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836"/>
        <w:gridCol w:w="835"/>
        <w:gridCol w:w="835"/>
        <w:gridCol w:w="835"/>
        <w:gridCol w:w="835"/>
        <w:gridCol w:w="714"/>
        <w:gridCol w:w="955"/>
        <w:gridCol w:w="1418"/>
      </w:tblGrid>
      <w:tr w:rsidR="008A6BC6" w:rsidRPr="00FE69D2" w14:paraId="37572048" w14:textId="77777777" w:rsidTr="004F740E">
        <w:trPr>
          <w:trHeight w:val="272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13D040EB" w14:textId="77777777" w:rsidR="008A6BC6" w:rsidRPr="00FE69D2" w:rsidRDefault="008A6BC6" w:rsidP="004F740E">
            <w:pPr>
              <w:spacing w:line="240" w:lineRule="atLeast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t>Ders Bilgisi</w:t>
            </w:r>
          </w:p>
        </w:tc>
      </w:tr>
      <w:tr w:rsidR="008A6BC6" w:rsidRPr="00FE69D2" w14:paraId="47B9C925" w14:textId="77777777" w:rsidTr="00DF5D0B">
        <w:trPr>
          <w:trHeight w:val="454"/>
          <w:jc w:val="center"/>
        </w:trPr>
        <w:tc>
          <w:tcPr>
            <w:tcW w:w="1052" w:type="pct"/>
            <w:shd w:val="clear" w:color="auto" w:fill="F2F2F2" w:themeFill="background1" w:themeFillShade="F2"/>
            <w:noWrap/>
            <w:vAlign w:val="center"/>
            <w:hideMark/>
          </w:tcPr>
          <w:p w14:paraId="247E4ABE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Ders Kodu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1C0613AC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302D6D40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59C4F9D4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74B12217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454" w:type="pct"/>
            <w:shd w:val="clear" w:color="auto" w:fill="F2F2F2" w:themeFill="background1" w:themeFillShade="F2"/>
            <w:noWrap/>
            <w:vAlign w:val="center"/>
            <w:hideMark/>
          </w:tcPr>
          <w:p w14:paraId="4A75B1A9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AKTS</w:t>
            </w:r>
          </w:p>
        </w:tc>
        <w:tc>
          <w:tcPr>
            <w:tcW w:w="388" w:type="pct"/>
            <w:shd w:val="clear" w:color="auto" w:fill="F2F2F2" w:themeFill="background1" w:themeFillShade="F2"/>
            <w:noWrap/>
            <w:vAlign w:val="center"/>
            <w:hideMark/>
          </w:tcPr>
          <w:p w14:paraId="202D6A0D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Türü</w:t>
            </w:r>
          </w:p>
          <w:p w14:paraId="094A3D68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>Z/S</w:t>
            </w:r>
          </w:p>
        </w:tc>
        <w:tc>
          <w:tcPr>
            <w:tcW w:w="519" w:type="pct"/>
            <w:shd w:val="clear" w:color="auto" w:fill="F2F2F2" w:themeFill="background1" w:themeFillShade="F2"/>
            <w:noWrap/>
            <w:vAlign w:val="center"/>
            <w:hideMark/>
          </w:tcPr>
          <w:p w14:paraId="0022799B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Dili</w:t>
            </w:r>
          </w:p>
          <w:p w14:paraId="459FD2F9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>TR/İNG vb.</w:t>
            </w:r>
          </w:p>
        </w:tc>
        <w:tc>
          <w:tcPr>
            <w:tcW w:w="772" w:type="pct"/>
            <w:shd w:val="clear" w:color="auto" w:fill="F2F2F2" w:themeFill="background1" w:themeFillShade="F2"/>
            <w:noWrap/>
            <w:vAlign w:val="center"/>
            <w:hideMark/>
          </w:tcPr>
          <w:p w14:paraId="1F6D85FC" w14:textId="77777777" w:rsidR="008A6BC6" w:rsidRPr="00FE69D2" w:rsidRDefault="008A6BC6" w:rsidP="004F740E">
            <w:pPr>
              <w:ind w:left="-57" w:right="-57"/>
              <w:jc w:val="center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Yıl/Yarıyıl</w:t>
            </w:r>
          </w:p>
        </w:tc>
      </w:tr>
      <w:tr w:rsidR="008A6BC6" w:rsidRPr="00FE69D2" w14:paraId="7A4BFE34" w14:textId="77777777" w:rsidTr="00DF5D0B">
        <w:trPr>
          <w:trHeight w:val="353"/>
          <w:jc w:val="center"/>
        </w:trPr>
        <w:tc>
          <w:tcPr>
            <w:tcW w:w="1052" w:type="pct"/>
            <w:shd w:val="clear" w:color="auto" w:fill="FFFDF3"/>
            <w:noWrap/>
            <w:vAlign w:val="center"/>
            <w:hideMark/>
          </w:tcPr>
          <w:p w14:paraId="3D667DEA" w14:textId="2839BA0B" w:rsidR="008A6BC6" w:rsidRPr="00FE69D2" w:rsidRDefault="008A6BC6" w:rsidP="004F740E">
            <w:pPr>
              <w:jc w:val="center"/>
              <w:rPr>
                <w:rFonts w:eastAsiaTheme="minorHAnsi"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noProof/>
                <w:sz w:val="20"/>
                <w:szCs w:val="20"/>
                <w:lang w:eastAsia="en-US"/>
              </w:rPr>
              <w:t>FİZ1</w:t>
            </w:r>
            <w:r w:rsidR="005A7A89">
              <w:rPr>
                <w:rFonts w:eastAsiaTheme="minorHAnsi"/>
                <w:noProof/>
                <w:sz w:val="20"/>
                <w:szCs w:val="20"/>
                <w:lang w:eastAsia="en-US"/>
              </w:rPr>
              <w:t>1</w:t>
            </w:r>
            <w:r w:rsidR="0011118E">
              <w:rPr>
                <w:rFonts w:eastAsiaTheme="minorHAnsi"/>
                <w:noProof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54" w:type="pct"/>
            <w:shd w:val="clear" w:color="auto" w:fill="FFFCF3"/>
            <w:noWrap/>
            <w:vAlign w:val="center"/>
          </w:tcPr>
          <w:p w14:paraId="1FF93BF2" w14:textId="5CE209A3" w:rsidR="008A6BC6" w:rsidRPr="00FE69D2" w:rsidRDefault="0011118E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4" w:type="pct"/>
            <w:shd w:val="clear" w:color="auto" w:fill="FFFCF3"/>
            <w:noWrap/>
            <w:vAlign w:val="center"/>
          </w:tcPr>
          <w:p w14:paraId="377D86C2" w14:textId="77777777" w:rsidR="008A6BC6" w:rsidRPr="00FE69D2" w:rsidRDefault="008A6BC6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4" w:type="pct"/>
            <w:shd w:val="clear" w:color="auto" w:fill="FFFCF3"/>
            <w:noWrap/>
            <w:vAlign w:val="center"/>
          </w:tcPr>
          <w:p w14:paraId="65A7A421" w14:textId="53398992" w:rsidR="008A6BC6" w:rsidRPr="00FE69D2" w:rsidRDefault="0011118E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" w:type="pct"/>
            <w:shd w:val="clear" w:color="auto" w:fill="FFFCF3"/>
            <w:vAlign w:val="center"/>
          </w:tcPr>
          <w:p w14:paraId="6B507627" w14:textId="77777777" w:rsidR="008A6BC6" w:rsidRPr="00FE69D2" w:rsidRDefault="008A6BC6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" w:type="pct"/>
            <w:shd w:val="clear" w:color="auto" w:fill="FFFCF3"/>
            <w:noWrap/>
            <w:vAlign w:val="center"/>
          </w:tcPr>
          <w:p w14:paraId="08D1B327" w14:textId="0F576301" w:rsidR="008A6BC6" w:rsidRPr="00FE69D2" w:rsidRDefault="0011118E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8" w:type="pct"/>
            <w:shd w:val="clear" w:color="auto" w:fill="FFFDF2"/>
            <w:noWrap/>
            <w:vAlign w:val="center"/>
            <w:hideMark/>
          </w:tcPr>
          <w:p w14:paraId="6FD291BE" w14:textId="77777777" w:rsidR="008A6BC6" w:rsidRPr="00FE69D2" w:rsidRDefault="008A6BC6" w:rsidP="004F740E">
            <w:pPr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519" w:type="pct"/>
            <w:shd w:val="clear" w:color="auto" w:fill="FFFDF2"/>
            <w:noWrap/>
            <w:vAlign w:val="center"/>
            <w:hideMark/>
          </w:tcPr>
          <w:p w14:paraId="7C2E1729" w14:textId="77777777" w:rsidR="008A6BC6" w:rsidRPr="00FE69D2" w:rsidRDefault="008A6BC6" w:rsidP="004F740E">
            <w:pPr>
              <w:ind w:left="-57" w:right="-57"/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TR</w:t>
            </w:r>
          </w:p>
        </w:tc>
        <w:tc>
          <w:tcPr>
            <w:tcW w:w="772" w:type="pct"/>
            <w:shd w:val="clear" w:color="auto" w:fill="FFFDF2"/>
            <w:noWrap/>
            <w:vAlign w:val="center"/>
          </w:tcPr>
          <w:p w14:paraId="0F3B8AE4" w14:textId="11F65AAF" w:rsidR="008A6BC6" w:rsidRPr="00FE69D2" w:rsidRDefault="00A377E3" w:rsidP="004F740E">
            <w:pPr>
              <w:jc w:val="center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noProof/>
                <w:sz w:val="20"/>
                <w:szCs w:val="20"/>
                <w:lang w:eastAsia="en-US"/>
              </w:rPr>
              <w:t>1/Bahar</w:t>
            </w:r>
            <w:r w:rsidR="008A6BC6" w:rsidRPr="00FE69D2">
              <w:rPr>
                <w:rFonts w:eastAsiaTheme="minorHAnsi"/>
                <w:b/>
                <w:bCs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F5D0B" w:rsidRPr="00FE69D2" w14:paraId="25DD2730" w14:textId="77777777" w:rsidTr="00DF5D0B">
        <w:trPr>
          <w:trHeight w:val="353"/>
          <w:jc w:val="center"/>
        </w:trPr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506405A1" w14:textId="77777777" w:rsidR="00DF5D0B" w:rsidRPr="00FE69D2" w:rsidRDefault="00DF5D0B" w:rsidP="00DF5D0B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Ders Adı (</w:t>
            </w: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Türkçe</w:t>
            </w: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48" w:type="pct"/>
            <w:gridSpan w:val="8"/>
            <w:shd w:val="clear" w:color="auto" w:fill="FFFCF3"/>
            <w:noWrap/>
            <w:vAlign w:val="center"/>
          </w:tcPr>
          <w:p w14:paraId="2838CB54" w14:textId="299DC26E" w:rsidR="00DF5D0B" w:rsidRPr="00FE69D2" w:rsidRDefault="00DF5D0B" w:rsidP="00DF5D0B">
            <w:pPr>
              <w:jc w:val="left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Fizik Laboratuvarı-II</w:t>
            </w:r>
          </w:p>
        </w:tc>
      </w:tr>
      <w:tr w:rsidR="00DF5D0B" w:rsidRPr="00FE69D2" w14:paraId="45011A47" w14:textId="77777777" w:rsidTr="00DF5D0B">
        <w:trPr>
          <w:trHeight w:val="353"/>
          <w:jc w:val="center"/>
        </w:trPr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303535D4" w14:textId="77777777" w:rsidR="00DF5D0B" w:rsidRPr="00FE69D2" w:rsidRDefault="00DF5D0B" w:rsidP="00DF5D0B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Ders Adı (</w:t>
            </w: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İngilizce</w:t>
            </w: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48" w:type="pct"/>
            <w:gridSpan w:val="8"/>
            <w:shd w:val="clear" w:color="auto" w:fill="FFFCF3"/>
            <w:noWrap/>
            <w:vAlign w:val="center"/>
          </w:tcPr>
          <w:p w14:paraId="045ED43F" w14:textId="2438BE6B" w:rsidR="00DF5D0B" w:rsidRPr="00FE69D2" w:rsidRDefault="00DF5D0B" w:rsidP="00DF5D0B">
            <w:pPr>
              <w:jc w:val="left"/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</w:pPr>
            <w:r w:rsidRPr="00162C3F"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Physics Laboratory-I</w:t>
            </w:r>
            <w:r>
              <w:rPr>
                <w:rFonts w:eastAsiaTheme="minorHAnsi"/>
                <w:b/>
                <w:noProof/>
                <w:sz w:val="20"/>
                <w:szCs w:val="20"/>
                <w:lang w:eastAsia="en-US"/>
              </w:rPr>
              <w:t>I</w:t>
            </w:r>
          </w:p>
        </w:tc>
      </w:tr>
    </w:tbl>
    <w:p w14:paraId="5659E1C5" w14:textId="77777777" w:rsidR="008A6BC6" w:rsidRPr="00FE69D2" w:rsidRDefault="008A6BC6" w:rsidP="008A6BC6">
      <w:pPr>
        <w:spacing w:line="259" w:lineRule="auto"/>
        <w:jc w:val="left"/>
        <w:rPr>
          <w:rFonts w:asciiTheme="minorHAnsi" w:eastAsiaTheme="minorHAnsi" w:hAnsiTheme="minorHAnsi" w:cstheme="minorBidi"/>
          <w:noProof/>
          <w:sz w:val="12"/>
          <w:szCs w:val="12"/>
          <w:lang w:eastAsia="en-US"/>
        </w:rPr>
      </w:pPr>
    </w:p>
    <w:tbl>
      <w:tblPr>
        <w:tblW w:w="508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1670"/>
        <w:gridCol w:w="3659"/>
        <w:gridCol w:w="1405"/>
        <w:gridCol w:w="918"/>
      </w:tblGrid>
      <w:tr w:rsidR="006F24AD" w:rsidRPr="00FE69D2" w14:paraId="01858442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51372373" w14:textId="77777777" w:rsidR="006F24AD" w:rsidRPr="00FE69D2" w:rsidRDefault="006F24AD" w:rsidP="006F24AD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Birim/Program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4B57C74C" w14:textId="6C01A6D1" w:rsidR="006F24AD" w:rsidRPr="00FE69D2" w:rsidRDefault="006F24AD" w:rsidP="006F24AD">
            <w:pPr>
              <w:jc w:val="left"/>
              <w:rPr>
                <w:rFonts w:ascii="Georgia" w:eastAsiaTheme="minorHAnsi" w:hAnsi="Georgia" w:cstheme="minorBidi"/>
                <w:noProof/>
                <w:sz w:val="20"/>
                <w:szCs w:val="20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sz w:val="20"/>
                <w:szCs w:val="20"/>
                <w:lang w:eastAsia="en-US"/>
              </w:rPr>
              <w:t>Mühendislik ve Teknoloji Fakültesi</w:t>
            </w:r>
            <w:r w:rsidRPr="00FE69D2">
              <w:rPr>
                <w:rFonts w:ascii="Georgia" w:eastAsiaTheme="minorHAnsi" w:hAnsi="Georgia" w:cstheme="minorBidi"/>
                <w:noProof/>
                <w:sz w:val="20"/>
                <w:szCs w:val="20"/>
                <w:lang w:eastAsia="en-US"/>
              </w:rPr>
              <w:t>/Lisans Programı</w:t>
            </w:r>
          </w:p>
        </w:tc>
      </w:tr>
      <w:tr w:rsidR="006F24AD" w:rsidRPr="00FE69D2" w14:paraId="527A3E1B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7A2F7CB0" w14:textId="77777777" w:rsidR="006F24AD" w:rsidRPr="00FE69D2" w:rsidRDefault="006F24AD" w:rsidP="006F24AD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Ders Ön Koşulu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0ACF6C4B" w14:textId="16698BD3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Ön koşul yoktur</w:t>
            </w:r>
          </w:p>
        </w:tc>
      </w:tr>
      <w:tr w:rsidR="006F24AD" w:rsidRPr="00FE69D2" w14:paraId="6B245241" w14:textId="77777777" w:rsidTr="004F740E">
        <w:trPr>
          <w:trHeight w:val="366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36AD68E0" w14:textId="77777777" w:rsidR="006F24AD" w:rsidRPr="00FE69D2" w:rsidRDefault="006F24AD" w:rsidP="006F24AD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Dersin Amacı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359D35C3" w14:textId="18DFC548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Öğrencinin elektrik deneyleri yoluyla ölçme bilgisi, deneysel verilerin işlenmesi ve hata analizi ilke ve becerileri konularında bilgi ve beceri sahibi olmalarını sağlamak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  <w:tr w:rsidR="006F24AD" w:rsidRPr="00FE69D2" w14:paraId="4EE7519E" w14:textId="77777777" w:rsidTr="004F740E">
        <w:trPr>
          <w:trHeight w:val="542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6B746E56" w14:textId="77777777" w:rsidR="006F24AD" w:rsidRPr="00FE69D2" w:rsidRDefault="006F24AD" w:rsidP="006F24AD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Dersin İçeriği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1D6BE2C5" w14:textId="4F8319E6" w:rsidR="006F24AD" w:rsidRPr="00FE69D2" w:rsidRDefault="006F24AD" w:rsidP="006F24AD">
            <w:pPr>
              <w:spacing w:line="200" w:lineRule="atLeast"/>
              <w:jc w:val="left"/>
              <w:rPr>
                <w:rFonts w:asciiTheme="minorHAnsi" w:eastAsiaTheme="minorHAnsi" w:hAnsiTheme="minorHAnsi" w:cstheme="minorBidi"/>
                <w:noProof/>
                <w:color w:val="000000" w:themeColor="text1"/>
                <w:sz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lang w:eastAsia="en-US"/>
              </w:rPr>
              <w:t xml:space="preserve">Elektrik </w:t>
            </w:r>
            <w:r w:rsidR="007C18B9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lang w:eastAsia="en-US"/>
              </w:rPr>
              <w:t xml:space="preserve">ve Magnetizma </w:t>
            </w:r>
            <w:bookmarkStart w:id="0" w:name="_GoBack"/>
            <w:bookmarkEnd w:id="0"/>
            <w:r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lang w:eastAsia="en-US"/>
              </w:rPr>
              <w:t>Deneyleri</w:t>
            </w:r>
          </w:p>
        </w:tc>
      </w:tr>
      <w:tr w:rsidR="006F24AD" w:rsidRPr="00FE69D2" w14:paraId="2762F2F8" w14:textId="77777777" w:rsidTr="004F740E">
        <w:trPr>
          <w:trHeight w:val="55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1B330121" w14:textId="77777777" w:rsidR="006F24AD" w:rsidRPr="00FE69D2" w:rsidRDefault="006F24AD" w:rsidP="006F24AD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 Kitabı/ </w:t>
            </w:r>
          </w:p>
          <w:p w14:paraId="0EBF0397" w14:textId="77777777" w:rsidR="006F24AD" w:rsidRPr="00FE69D2" w:rsidRDefault="006F24AD" w:rsidP="006F24AD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Malzemesi / Kaynakları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0E888BAC" w14:textId="54C13D4B" w:rsidR="006F24AD" w:rsidRPr="00FE69D2" w:rsidRDefault="006F24AD" w:rsidP="006F24AD">
            <w:pPr>
              <w:shd w:val="clear" w:color="auto" w:fill="FAF5F0"/>
              <w:contextualSpacing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Laboratuvar Deney Föyü Kitapçığı</w:t>
            </w:r>
          </w:p>
        </w:tc>
      </w:tr>
      <w:tr w:rsidR="006F24AD" w:rsidRPr="00FE69D2" w14:paraId="20853830" w14:textId="77777777" w:rsidTr="004F740E">
        <w:trPr>
          <w:trHeight w:val="34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1A0FD163" w14:textId="77777777" w:rsidR="006F24AD" w:rsidRPr="00FE69D2" w:rsidRDefault="006F24AD" w:rsidP="006F24AD">
            <w:pPr>
              <w:jc w:val="righ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Staj Durumu</w:t>
            </w:r>
          </w:p>
        </w:tc>
        <w:tc>
          <w:tcPr>
            <w:tcW w:w="4160" w:type="pct"/>
            <w:gridSpan w:val="4"/>
            <w:shd w:val="clear" w:color="auto" w:fill="FFFDF3"/>
            <w:noWrap/>
            <w:vAlign w:val="center"/>
          </w:tcPr>
          <w:p w14:paraId="6BE08CC4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6F24AD" w:rsidRPr="00FE69D2" w14:paraId="1010303C" w14:textId="77777777" w:rsidTr="004F740E">
        <w:trPr>
          <w:trHeight w:val="340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1C93C04" w14:textId="77777777" w:rsidR="006F24AD" w:rsidRPr="00FE69D2" w:rsidRDefault="006F24AD" w:rsidP="006F24AD">
            <w:pPr>
              <w:spacing w:line="200" w:lineRule="atLeast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t>Dersin Emsalleri</w:t>
            </w:r>
          </w:p>
        </w:tc>
      </w:tr>
      <w:tr w:rsidR="006F24AD" w:rsidRPr="00FE69D2" w14:paraId="73880743" w14:textId="77777777" w:rsidTr="006F24AD">
        <w:trPr>
          <w:trHeight w:val="340"/>
          <w:jc w:val="center"/>
        </w:trPr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58172BE9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Üniversite Adı</w:t>
            </w:r>
          </w:p>
        </w:tc>
        <w:tc>
          <w:tcPr>
            <w:tcW w:w="908" w:type="pct"/>
            <w:shd w:val="clear" w:color="auto" w:fill="F2F2F2" w:themeFill="background1" w:themeFillShade="F2"/>
            <w:vAlign w:val="center"/>
          </w:tcPr>
          <w:p w14:paraId="0BFC79BE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Program Adı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14:paraId="6FD7174E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Ders Adı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29A60EC3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T-U-L-K; AKTS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62911964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Türü</w:t>
            </w:r>
          </w:p>
        </w:tc>
      </w:tr>
      <w:tr w:rsidR="006F24AD" w:rsidRPr="00FE69D2" w14:paraId="268C209C" w14:textId="77777777" w:rsidTr="006F24AD">
        <w:trPr>
          <w:trHeight w:val="340"/>
          <w:jc w:val="center"/>
        </w:trPr>
        <w:tc>
          <w:tcPr>
            <w:tcW w:w="840" w:type="pct"/>
            <w:shd w:val="clear" w:color="auto" w:fill="FFFCF3"/>
            <w:vAlign w:val="center"/>
          </w:tcPr>
          <w:p w14:paraId="448B91CC" w14:textId="0124E5B8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08" w:type="pct"/>
            <w:shd w:val="clear" w:color="auto" w:fill="FFFCF3"/>
            <w:vAlign w:val="center"/>
          </w:tcPr>
          <w:p w14:paraId="39650DB6" w14:textId="24B2F9C6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9" w:type="pct"/>
            <w:shd w:val="clear" w:color="auto" w:fill="FFFCF3"/>
            <w:vAlign w:val="center"/>
          </w:tcPr>
          <w:p w14:paraId="74CBC758" w14:textId="136F022B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64" w:type="pct"/>
            <w:shd w:val="clear" w:color="auto" w:fill="FFFCF3"/>
            <w:vAlign w:val="center"/>
          </w:tcPr>
          <w:p w14:paraId="48AB7F11" w14:textId="2BE1E084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shd w:val="clear" w:color="auto" w:fill="FFFCF3"/>
            <w:vAlign w:val="center"/>
          </w:tcPr>
          <w:p w14:paraId="76369201" w14:textId="205D06FD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F24AD" w:rsidRPr="00FE69D2" w14:paraId="46D73B65" w14:textId="77777777" w:rsidTr="006F24AD">
        <w:trPr>
          <w:trHeight w:val="340"/>
          <w:jc w:val="center"/>
        </w:trPr>
        <w:tc>
          <w:tcPr>
            <w:tcW w:w="840" w:type="pct"/>
            <w:shd w:val="clear" w:color="auto" w:fill="FFFCF3"/>
            <w:vAlign w:val="center"/>
          </w:tcPr>
          <w:p w14:paraId="68CBB80B" w14:textId="69C5EBB4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08" w:type="pct"/>
            <w:shd w:val="clear" w:color="auto" w:fill="FFFCF3"/>
            <w:vAlign w:val="center"/>
          </w:tcPr>
          <w:p w14:paraId="6A6060C0" w14:textId="5EB89200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9" w:type="pct"/>
            <w:shd w:val="clear" w:color="auto" w:fill="FFFCF3"/>
            <w:vAlign w:val="center"/>
          </w:tcPr>
          <w:p w14:paraId="0E6C8F07" w14:textId="0D6B0C03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64" w:type="pct"/>
            <w:shd w:val="clear" w:color="auto" w:fill="FFFCF3"/>
            <w:vAlign w:val="center"/>
          </w:tcPr>
          <w:p w14:paraId="75B7BAE2" w14:textId="6FB1A746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shd w:val="clear" w:color="auto" w:fill="FFFCF3"/>
            <w:vAlign w:val="center"/>
          </w:tcPr>
          <w:p w14:paraId="24896AE9" w14:textId="7F8D6D93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F24AD" w:rsidRPr="00FE69D2" w14:paraId="468A93A5" w14:textId="77777777" w:rsidTr="006F24AD">
        <w:trPr>
          <w:trHeight w:val="340"/>
          <w:jc w:val="center"/>
        </w:trPr>
        <w:tc>
          <w:tcPr>
            <w:tcW w:w="840" w:type="pct"/>
            <w:shd w:val="clear" w:color="auto" w:fill="FFFCF3"/>
            <w:vAlign w:val="center"/>
          </w:tcPr>
          <w:p w14:paraId="4A0E67DC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08" w:type="pct"/>
            <w:shd w:val="clear" w:color="auto" w:fill="FFFCF3"/>
            <w:vAlign w:val="center"/>
          </w:tcPr>
          <w:p w14:paraId="25B3386B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9" w:type="pct"/>
            <w:shd w:val="clear" w:color="auto" w:fill="FFFCF3"/>
            <w:vAlign w:val="center"/>
          </w:tcPr>
          <w:p w14:paraId="67881E03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64" w:type="pct"/>
            <w:shd w:val="clear" w:color="auto" w:fill="FFFCF3"/>
            <w:vAlign w:val="center"/>
          </w:tcPr>
          <w:p w14:paraId="6BF43B52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shd w:val="clear" w:color="auto" w:fill="FFFCF3"/>
            <w:vAlign w:val="center"/>
          </w:tcPr>
          <w:p w14:paraId="139497A7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F24AD" w:rsidRPr="00FE69D2" w14:paraId="62EFC944" w14:textId="77777777" w:rsidTr="004F740E">
        <w:trPr>
          <w:trHeight w:val="340"/>
          <w:jc w:val="center"/>
        </w:trPr>
        <w:tc>
          <w:tcPr>
            <w:tcW w:w="3737" w:type="pct"/>
            <w:gridSpan w:val="3"/>
            <w:shd w:val="clear" w:color="auto" w:fill="F2F2F2" w:themeFill="background1" w:themeFillShade="F2"/>
            <w:vAlign w:val="center"/>
          </w:tcPr>
          <w:p w14:paraId="4D4F00B3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Dersin açılmasını öneren öğretim elemanı 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>(Unvanı, Adı ve Soyadı)</w:t>
            </w:r>
          </w:p>
        </w:tc>
        <w:tc>
          <w:tcPr>
            <w:tcW w:w="1263" w:type="pct"/>
            <w:gridSpan w:val="2"/>
            <w:shd w:val="clear" w:color="auto" w:fill="F2F2F2" w:themeFill="background1" w:themeFillShade="F2"/>
            <w:vAlign w:val="center"/>
          </w:tcPr>
          <w:p w14:paraId="6ADAB21C" w14:textId="77777777" w:rsidR="006F24AD" w:rsidRPr="00FE69D2" w:rsidRDefault="006F24AD" w:rsidP="006F24AD">
            <w:pPr>
              <w:spacing w:line="200" w:lineRule="atLeast"/>
              <w:jc w:val="center"/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6"/>
                <w:szCs w:val="16"/>
                <w:lang w:eastAsia="en-US"/>
              </w:rPr>
              <w:t>İmza</w:t>
            </w:r>
          </w:p>
        </w:tc>
      </w:tr>
      <w:tr w:rsidR="006F24AD" w:rsidRPr="00FE69D2" w14:paraId="0323A5C6" w14:textId="77777777" w:rsidTr="004F740E">
        <w:trPr>
          <w:trHeight w:val="340"/>
          <w:jc w:val="center"/>
        </w:trPr>
        <w:tc>
          <w:tcPr>
            <w:tcW w:w="3737" w:type="pct"/>
            <w:gridSpan w:val="3"/>
            <w:shd w:val="clear" w:color="auto" w:fill="auto"/>
            <w:vAlign w:val="center"/>
          </w:tcPr>
          <w:p w14:paraId="24092187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lang w:eastAsia="en-US"/>
              </w:rPr>
            </w:pPr>
          </w:p>
        </w:tc>
        <w:tc>
          <w:tcPr>
            <w:tcW w:w="1263" w:type="pct"/>
            <w:gridSpan w:val="2"/>
            <w:shd w:val="clear" w:color="auto" w:fill="auto"/>
            <w:vAlign w:val="center"/>
          </w:tcPr>
          <w:p w14:paraId="0D57FA22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F24AD" w:rsidRPr="00FE69D2" w14:paraId="1C823D3B" w14:textId="77777777" w:rsidTr="004F740E">
        <w:trPr>
          <w:trHeight w:val="340"/>
          <w:jc w:val="center"/>
        </w:trPr>
        <w:tc>
          <w:tcPr>
            <w:tcW w:w="3737" w:type="pct"/>
            <w:gridSpan w:val="3"/>
            <w:shd w:val="clear" w:color="auto" w:fill="F2F2F2" w:themeFill="background1" w:themeFillShade="F2"/>
            <w:vAlign w:val="center"/>
          </w:tcPr>
          <w:p w14:paraId="099B51FC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Dersi verebilecek öğretim elemanları 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>(Unvanı, Adı ve Soyadı)</w:t>
            </w:r>
          </w:p>
        </w:tc>
        <w:tc>
          <w:tcPr>
            <w:tcW w:w="1263" w:type="pct"/>
            <w:gridSpan w:val="2"/>
            <w:shd w:val="clear" w:color="auto" w:fill="F2F2F2" w:themeFill="background1" w:themeFillShade="F2"/>
            <w:vAlign w:val="center"/>
          </w:tcPr>
          <w:p w14:paraId="26A4D4BE" w14:textId="77777777" w:rsidR="006F24AD" w:rsidRPr="00FE69D2" w:rsidRDefault="006F24AD" w:rsidP="006F24AD">
            <w:pPr>
              <w:spacing w:line="200" w:lineRule="atLeast"/>
              <w:jc w:val="center"/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6"/>
                <w:szCs w:val="16"/>
                <w:lang w:eastAsia="en-US"/>
              </w:rPr>
              <w:t>İmza</w:t>
            </w:r>
          </w:p>
        </w:tc>
      </w:tr>
      <w:tr w:rsidR="006F24AD" w:rsidRPr="00FE69D2" w14:paraId="0228B3C0" w14:textId="77777777" w:rsidTr="004F740E">
        <w:trPr>
          <w:trHeight w:val="340"/>
          <w:jc w:val="center"/>
        </w:trPr>
        <w:tc>
          <w:tcPr>
            <w:tcW w:w="3737" w:type="pct"/>
            <w:gridSpan w:val="3"/>
            <w:shd w:val="clear" w:color="auto" w:fill="auto"/>
            <w:vAlign w:val="center"/>
          </w:tcPr>
          <w:p w14:paraId="4B73BE36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3" w:type="pct"/>
            <w:gridSpan w:val="2"/>
            <w:shd w:val="clear" w:color="auto" w:fill="auto"/>
            <w:vAlign w:val="center"/>
          </w:tcPr>
          <w:p w14:paraId="32550189" w14:textId="77777777" w:rsidR="006F24AD" w:rsidRPr="00FE69D2" w:rsidRDefault="006F24AD" w:rsidP="006F24AD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6E846B18" w14:textId="77777777" w:rsidR="008A6BC6" w:rsidRPr="00FE69D2" w:rsidRDefault="008A6BC6" w:rsidP="008A6BC6">
      <w:pPr>
        <w:jc w:val="left"/>
        <w:rPr>
          <w:rFonts w:ascii="Georgia" w:eastAsiaTheme="minorHAnsi" w:hAnsi="Georgia" w:cstheme="minorBidi"/>
          <w:noProof/>
          <w:sz w:val="12"/>
          <w:szCs w:val="12"/>
          <w:lang w:eastAsia="en-US"/>
        </w:rPr>
      </w:pPr>
    </w:p>
    <w:tbl>
      <w:tblPr>
        <w:tblW w:w="508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9"/>
      </w:tblGrid>
      <w:tr w:rsidR="008A6BC6" w:rsidRPr="00FE69D2" w14:paraId="423D7E53" w14:textId="77777777" w:rsidTr="00DB2E47">
        <w:trPr>
          <w:trHeight w:val="34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90D6736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Dersin açılmasının akademik gerekçesi? 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>(Ders kazanımlarının program çıktılarına etkisi vb.)</w:t>
            </w:r>
          </w:p>
        </w:tc>
      </w:tr>
      <w:tr w:rsidR="008A6BC6" w:rsidRPr="00FE69D2" w14:paraId="1DE27C52" w14:textId="77777777" w:rsidTr="00DB2E47">
        <w:trPr>
          <w:trHeight w:val="65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C240BB8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14C80D8A" w14:textId="77777777" w:rsidR="008A6BC6" w:rsidRPr="00FE69D2" w:rsidRDefault="008A6BC6" w:rsidP="008A6BC6">
      <w:pPr>
        <w:jc w:val="left"/>
        <w:rPr>
          <w:rFonts w:ascii="Georgia" w:eastAsiaTheme="minorHAnsi" w:hAnsi="Georgia" w:cstheme="minorBidi"/>
          <w:noProof/>
          <w:sz w:val="12"/>
          <w:szCs w:val="12"/>
          <w:lang w:eastAsia="en-US"/>
        </w:rPr>
      </w:pPr>
    </w:p>
    <w:tbl>
      <w:tblPr>
        <w:tblW w:w="508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9"/>
      </w:tblGrid>
      <w:tr w:rsidR="008A6BC6" w:rsidRPr="00FE69D2" w14:paraId="21249B09" w14:textId="77777777" w:rsidTr="00DB2E47">
        <w:trPr>
          <w:trHeight w:val="34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BC2001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 xml:space="preserve">Dersin işlenişi ile ilgili kısa açıklama 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>(teorik anlatım, uygulamalar, laboratuvar, stüdyo, kampüs dışı aktivite, yazılım kullanma vb.)</w:t>
            </w:r>
          </w:p>
        </w:tc>
      </w:tr>
      <w:tr w:rsidR="00DB2E47" w:rsidRPr="00FE69D2" w14:paraId="183F4F7A" w14:textId="77777777" w:rsidTr="00C479C5">
        <w:trPr>
          <w:trHeight w:val="7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8AFB854" w14:textId="19BAC72F" w:rsidR="00DB2E47" w:rsidRPr="00FE69D2" w:rsidRDefault="00DB2E47" w:rsidP="00DB2E47">
            <w:pPr>
              <w:spacing w:line="200" w:lineRule="atLeas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D5214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Yüz yüze laboratuvar ortamında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ilgili Öğretim Üyeleri’nin gözetiminde </w:t>
            </w:r>
            <w:r w:rsidRPr="00D52149">
              <w:rPr>
                <w:rFonts w:ascii="Georgia" w:hAnsi="Georgia"/>
                <w:color w:val="000000" w:themeColor="text1"/>
                <w:sz w:val="18"/>
                <w:szCs w:val="18"/>
              </w:rPr>
              <w:t>deneysel uygulamalar yapılarak işlenecektir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145C657D" w14:textId="77777777" w:rsidR="008A6BC6" w:rsidRPr="00FE69D2" w:rsidRDefault="008A6BC6" w:rsidP="008A6BC6">
      <w:pPr>
        <w:jc w:val="left"/>
        <w:rPr>
          <w:rFonts w:ascii="Arial" w:eastAsiaTheme="minorHAnsi" w:hAnsi="Arial" w:cstheme="minorBidi"/>
          <w:b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1"/>
        <w:gridCol w:w="5951"/>
      </w:tblGrid>
      <w:tr w:rsidR="008A6BC6" w:rsidRPr="00FE69D2" w14:paraId="30575EA0" w14:textId="77777777" w:rsidTr="004F740E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7AE2F3F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Ders Hakkında Dış Paydaş Görüşleri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 xml:space="preserve"> (Mezunlarınızı istihdam edecek iş dünyası veya dersin konusu üzerine uzmanlığı bulunan Üniversite dışı gerçek veya tüzel kişilerden alınacak görüşlerin belirtilmesi beklenmektedir. Kanıt belgeler bu forma eklenmelidir.) </w:t>
            </w:r>
          </w:p>
        </w:tc>
      </w:tr>
      <w:tr w:rsidR="008A6BC6" w:rsidRPr="00FE69D2" w14:paraId="28FD22AB" w14:textId="77777777" w:rsidTr="004F740E">
        <w:trPr>
          <w:trHeight w:val="220"/>
          <w:jc w:val="center"/>
        </w:trPr>
        <w:tc>
          <w:tcPr>
            <w:tcW w:w="1709" w:type="pct"/>
            <w:shd w:val="clear" w:color="auto" w:fill="auto"/>
            <w:vAlign w:val="center"/>
          </w:tcPr>
          <w:p w14:paraId="22D5F8B1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Paydaş Adı</w:t>
            </w:r>
          </w:p>
        </w:tc>
        <w:tc>
          <w:tcPr>
            <w:tcW w:w="3291" w:type="pct"/>
            <w:shd w:val="clear" w:color="auto" w:fill="auto"/>
            <w:vAlign w:val="center"/>
          </w:tcPr>
          <w:p w14:paraId="05B26C9B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6"/>
                <w:szCs w:val="16"/>
                <w:lang w:eastAsia="en-US"/>
              </w:rPr>
              <w:t>Görüşü</w:t>
            </w: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6"/>
                <w:szCs w:val="16"/>
                <w:lang w:eastAsia="en-US"/>
              </w:rPr>
              <w:t xml:space="preserve"> (Özet olarak verilmeli, iki satırı geçmemelidir.)</w:t>
            </w:r>
          </w:p>
        </w:tc>
      </w:tr>
      <w:tr w:rsidR="008A6BC6" w:rsidRPr="00FE69D2" w14:paraId="0F1D5144" w14:textId="77777777" w:rsidTr="004F740E">
        <w:trPr>
          <w:trHeight w:val="249"/>
          <w:jc w:val="center"/>
        </w:trPr>
        <w:tc>
          <w:tcPr>
            <w:tcW w:w="1709" w:type="pct"/>
            <w:shd w:val="clear" w:color="auto" w:fill="auto"/>
            <w:vAlign w:val="center"/>
          </w:tcPr>
          <w:p w14:paraId="1227C1FB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91" w:type="pct"/>
            <w:shd w:val="clear" w:color="auto" w:fill="auto"/>
            <w:vAlign w:val="center"/>
          </w:tcPr>
          <w:p w14:paraId="1A497514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A6BC6" w:rsidRPr="00FE69D2" w14:paraId="13391E47" w14:textId="77777777" w:rsidTr="004F740E">
        <w:trPr>
          <w:trHeight w:val="249"/>
          <w:jc w:val="center"/>
        </w:trPr>
        <w:tc>
          <w:tcPr>
            <w:tcW w:w="1709" w:type="pct"/>
            <w:shd w:val="clear" w:color="auto" w:fill="auto"/>
            <w:vAlign w:val="center"/>
          </w:tcPr>
          <w:p w14:paraId="72C35EBD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91" w:type="pct"/>
            <w:shd w:val="clear" w:color="auto" w:fill="auto"/>
            <w:vAlign w:val="center"/>
          </w:tcPr>
          <w:p w14:paraId="4C166BF9" w14:textId="77777777" w:rsidR="008A6BC6" w:rsidRPr="00FE69D2" w:rsidRDefault="008A6BC6" w:rsidP="004F740E">
            <w:pPr>
              <w:spacing w:line="20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114B5613" w14:textId="77777777" w:rsidR="008A6BC6" w:rsidRDefault="008A6BC6" w:rsidP="008A6BC6">
      <w:pPr>
        <w:jc w:val="left"/>
        <w:rPr>
          <w:rFonts w:ascii="Arial" w:eastAsiaTheme="minorHAnsi" w:hAnsi="Arial" w:cstheme="minorBidi"/>
          <w:b/>
          <w:noProof/>
          <w:sz w:val="20"/>
          <w:szCs w:val="20"/>
          <w:lang w:eastAsia="en-US"/>
        </w:rPr>
      </w:pPr>
      <w:r>
        <w:rPr>
          <w:rFonts w:ascii="Arial" w:eastAsiaTheme="minorHAnsi" w:hAnsi="Arial" w:cstheme="minorBidi"/>
          <w:b/>
          <w:noProof/>
          <w:sz w:val="20"/>
          <w:szCs w:val="20"/>
          <w:lang w:eastAsia="en-US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5103"/>
        <w:gridCol w:w="3245"/>
      </w:tblGrid>
      <w:tr w:rsidR="008A6BC6" w:rsidRPr="00FE69D2" w14:paraId="1AA982DD" w14:textId="77777777" w:rsidTr="00D554B0">
        <w:trPr>
          <w:trHeight w:val="284"/>
          <w:jc w:val="center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1231C6EF" w14:textId="77777777" w:rsidR="008A6BC6" w:rsidRPr="00FE69D2" w:rsidRDefault="008A6BC6" w:rsidP="004F740E">
            <w:pPr>
              <w:spacing w:line="240" w:lineRule="atLeast"/>
              <w:ind w:right="-81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Haftalık Ders İçeriği Dağılımı</w:t>
            </w:r>
          </w:p>
        </w:tc>
      </w:tr>
      <w:tr w:rsidR="008A6BC6" w:rsidRPr="00FE69D2" w14:paraId="72A746D9" w14:textId="77777777" w:rsidTr="00D554B0">
        <w:trPr>
          <w:trHeight w:val="340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40E0910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Hafta</w:t>
            </w:r>
          </w:p>
        </w:tc>
        <w:tc>
          <w:tcPr>
            <w:tcW w:w="5103" w:type="dxa"/>
            <w:shd w:val="clear" w:color="auto" w:fill="F2F2F2" w:themeFill="background1" w:themeFillShade="F2"/>
            <w:noWrap/>
            <w:vAlign w:val="center"/>
          </w:tcPr>
          <w:p w14:paraId="597E8E2B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Teori</w:t>
            </w:r>
          </w:p>
        </w:tc>
        <w:tc>
          <w:tcPr>
            <w:tcW w:w="3245" w:type="dxa"/>
            <w:shd w:val="clear" w:color="auto" w:fill="F2F2F2" w:themeFill="background1" w:themeFillShade="F2"/>
            <w:noWrap/>
            <w:vAlign w:val="center"/>
          </w:tcPr>
          <w:p w14:paraId="6720DC10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Uygulama/Laboratuvar</w:t>
            </w:r>
          </w:p>
        </w:tc>
      </w:tr>
      <w:tr w:rsidR="00D554B0" w:rsidRPr="00FE69D2" w14:paraId="4216EFE0" w14:textId="77777777" w:rsidTr="00D554B0">
        <w:trPr>
          <w:trHeight w:val="397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655E866" w14:textId="77777777" w:rsidR="00D554B0" w:rsidRPr="00FE69D2" w:rsidRDefault="00D554B0" w:rsidP="00D554B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shd w:val="clear" w:color="auto" w:fill="FFFDF2"/>
            <w:noWrap/>
            <w:vAlign w:val="center"/>
          </w:tcPr>
          <w:p w14:paraId="78C14461" w14:textId="2B42B77D" w:rsidR="00D554B0" w:rsidRPr="00FE69D2" w:rsidRDefault="00D554B0" w:rsidP="00D554B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/>
                <w:sz w:val="18"/>
                <w:szCs w:val="18"/>
              </w:rPr>
              <w:t>Laboratuvar tanıtımı ve laboratuvarda güvenlik</w:t>
            </w:r>
          </w:p>
        </w:tc>
        <w:tc>
          <w:tcPr>
            <w:tcW w:w="3245" w:type="dxa"/>
            <w:shd w:val="clear" w:color="auto" w:fill="FFFDF2"/>
            <w:noWrap/>
            <w:vAlign w:val="center"/>
          </w:tcPr>
          <w:p w14:paraId="29692757" w14:textId="77777777" w:rsidR="00D554B0" w:rsidRPr="00FE69D2" w:rsidRDefault="00D554B0" w:rsidP="00D554B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554B0" w:rsidRPr="00FE69D2" w14:paraId="02DFB939" w14:textId="77777777" w:rsidTr="00D554B0">
        <w:trPr>
          <w:trHeight w:val="397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4FD31DB" w14:textId="77777777" w:rsidR="00D554B0" w:rsidRPr="00FE69D2" w:rsidRDefault="00D554B0" w:rsidP="00D554B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03" w:type="dxa"/>
            <w:shd w:val="clear" w:color="auto" w:fill="FFFDF2"/>
            <w:noWrap/>
            <w:vAlign w:val="center"/>
          </w:tcPr>
          <w:p w14:paraId="006E4AFF" w14:textId="39860F6D" w:rsidR="00D554B0" w:rsidRPr="00FE69D2" w:rsidRDefault="00D554B0" w:rsidP="00D554B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/>
                <w:sz w:val="18"/>
                <w:szCs w:val="18"/>
              </w:rPr>
              <w:t xml:space="preserve">Uluslararası </w:t>
            </w:r>
            <w:r w:rsidRPr="00167A8B">
              <w:rPr>
                <w:rFonts w:ascii="Georgia" w:hAnsi="Georgia" w:cs="Tahoma"/>
                <w:sz w:val="18"/>
                <w:szCs w:val="18"/>
              </w:rPr>
              <w:t>Kullanılan Birim Sistemleri, Ölçme, Hata Hesabı, Anlamlı Sayılar</w:t>
            </w:r>
          </w:p>
        </w:tc>
        <w:tc>
          <w:tcPr>
            <w:tcW w:w="3245" w:type="dxa"/>
            <w:shd w:val="clear" w:color="auto" w:fill="FFFDF2"/>
            <w:noWrap/>
            <w:vAlign w:val="center"/>
          </w:tcPr>
          <w:p w14:paraId="223FC11A" w14:textId="77777777" w:rsidR="00D554B0" w:rsidRPr="00FE69D2" w:rsidRDefault="00D554B0" w:rsidP="00D554B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554B0" w:rsidRPr="00FE69D2" w14:paraId="3001EC18" w14:textId="77777777" w:rsidTr="00D554B0">
        <w:trPr>
          <w:trHeight w:val="397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5BD17637" w14:textId="77777777" w:rsidR="00D554B0" w:rsidRPr="00FE69D2" w:rsidRDefault="00D554B0" w:rsidP="00D554B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103" w:type="dxa"/>
            <w:shd w:val="clear" w:color="auto" w:fill="FFFDF2"/>
            <w:noWrap/>
            <w:vAlign w:val="center"/>
          </w:tcPr>
          <w:p w14:paraId="0DB10E84" w14:textId="670A9A58" w:rsidR="00D554B0" w:rsidRPr="00FE69D2" w:rsidRDefault="00D554B0" w:rsidP="00D554B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 w:cs="Tahoma"/>
                <w:sz w:val="18"/>
                <w:szCs w:val="18"/>
              </w:rPr>
              <w:t>Ölçü Aletlerinin Kullanımı</w:t>
            </w:r>
          </w:p>
        </w:tc>
        <w:tc>
          <w:tcPr>
            <w:tcW w:w="3245" w:type="dxa"/>
            <w:shd w:val="clear" w:color="auto" w:fill="FFFDF2"/>
            <w:noWrap/>
            <w:vAlign w:val="center"/>
          </w:tcPr>
          <w:p w14:paraId="5C868750" w14:textId="77777777" w:rsidR="00D554B0" w:rsidRPr="00FE69D2" w:rsidRDefault="00D554B0" w:rsidP="00D554B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554B0" w:rsidRPr="00FE69D2" w14:paraId="71941778" w14:textId="77777777" w:rsidTr="00D554B0">
        <w:trPr>
          <w:trHeight w:val="397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54CB1B00" w14:textId="77777777" w:rsidR="00D554B0" w:rsidRPr="00FE69D2" w:rsidRDefault="00D554B0" w:rsidP="00D554B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103" w:type="dxa"/>
            <w:shd w:val="clear" w:color="auto" w:fill="FFFDF2"/>
            <w:noWrap/>
            <w:vAlign w:val="center"/>
          </w:tcPr>
          <w:p w14:paraId="0ED7B761" w14:textId="1CD00254" w:rsidR="00D554B0" w:rsidRPr="00FE69D2" w:rsidRDefault="00D554B0" w:rsidP="00D554B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 w:cs="Tahoma"/>
                <w:sz w:val="18"/>
                <w:szCs w:val="18"/>
              </w:rPr>
              <w:t>Grafik Çizimi ve Grafik Analizi</w:t>
            </w:r>
          </w:p>
        </w:tc>
        <w:tc>
          <w:tcPr>
            <w:tcW w:w="3245" w:type="dxa"/>
            <w:shd w:val="clear" w:color="auto" w:fill="FFFDF2"/>
            <w:noWrap/>
            <w:vAlign w:val="center"/>
          </w:tcPr>
          <w:p w14:paraId="04A2B8B1" w14:textId="77777777" w:rsidR="00D554B0" w:rsidRPr="00FE69D2" w:rsidRDefault="00D554B0" w:rsidP="00D554B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554B0" w:rsidRPr="00FE69D2" w14:paraId="61B50B87" w14:textId="77777777" w:rsidTr="00D554B0">
        <w:trPr>
          <w:trHeight w:val="397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59554723" w14:textId="77777777" w:rsidR="00D554B0" w:rsidRPr="00FE69D2" w:rsidRDefault="00D554B0" w:rsidP="00D554B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103" w:type="dxa"/>
            <w:shd w:val="clear" w:color="auto" w:fill="FFFDF2"/>
            <w:noWrap/>
            <w:vAlign w:val="center"/>
          </w:tcPr>
          <w:p w14:paraId="31A79BA4" w14:textId="72F61A9E" w:rsidR="00D554B0" w:rsidRPr="00FE69D2" w:rsidRDefault="00D554B0" w:rsidP="00D554B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/>
                <w:sz w:val="18"/>
                <w:szCs w:val="18"/>
              </w:rPr>
              <w:t xml:space="preserve">Deneysel Çalışma İlkeleri ve Deney Raporlarının Hazırlanışı </w:t>
            </w:r>
          </w:p>
        </w:tc>
        <w:tc>
          <w:tcPr>
            <w:tcW w:w="3245" w:type="dxa"/>
            <w:shd w:val="clear" w:color="auto" w:fill="FFFDF2"/>
            <w:noWrap/>
            <w:vAlign w:val="center"/>
          </w:tcPr>
          <w:p w14:paraId="060AA6FE" w14:textId="77777777" w:rsidR="00D554B0" w:rsidRPr="00FE69D2" w:rsidRDefault="00D554B0" w:rsidP="00D554B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554B0" w:rsidRPr="00FE69D2" w14:paraId="312BF8A4" w14:textId="77777777" w:rsidTr="00D554B0">
        <w:trPr>
          <w:trHeight w:val="397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9882F27" w14:textId="77777777" w:rsidR="00D554B0" w:rsidRPr="00FE69D2" w:rsidRDefault="00D554B0" w:rsidP="00D554B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103" w:type="dxa"/>
            <w:shd w:val="clear" w:color="auto" w:fill="FFFDF2"/>
            <w:noWrap/>
            <w:vAlign w:val="center"/>
          </w:tcPr>
          <w:p w14:paraId="7885E7B2" w14:textId="5F5FCBC4" w:rsidR="00D554B0" w:rsidRPr="00FE69D2" w:rsidRDefault="00D554B0" w:rsidP="00D554B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245" w:type="dxa"/>
            <w:shd w:val="clear" w:color="auto" w:fill="FFFDF2"/>
            <w:noWrap/>
            <w:vAlign w:val="center"/>
          </w:tcPr>
          <w:p w14:paraId="441693AC" w14:textId="28B51BF1" w:rsidR="00D554B0" w:rsidRPr="00FE69D2" w:rsidRDefault="00D554B0" w:rsidP="00D554B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Direnç Değerlerinin Belirlenmesi</w:t>
            </w:r>
          </w:p>
        </w:tc>
      </w:tr>
      <w:tr w:rsidR="00D554B0" w:rsidRPr="00FE69D2" w14:paraId="45E4E113" w14:textId="77777777" w:rsidTr="00D554B0">
        <w:trPr>
          <w:trHeight w:val="397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EEE662B" w14:textId="77777777" w:rsidR="00D554B0" w:rsidRPr="00FE69D2" w:rsidRDefault="00D554B0" w:rsidP="00D554B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103" w:type="dxa"/>
            <w:shd w:val="clear" w:color="auto" w:fill="FFFDF2"/>
            <w:noWrap/>
            <w:vAlign w:val="center"/>
          </w:tcPr>
          <w:p w14:paraId="18BDD08F" w14:textId="791907B3" w:rsidR="00D554B0" w:rsidRPr="00FE69D2" w:rsidRDefault="00D554B0" w:rsidP="00D554B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245" w:type="dxa"/>
            <w:shd w:val="clear" w:color="auto" w:fill="FFFDF2"/>
            <w:noWrap/>
            <w:vAlign w:val="center"/>
          </w:tcPr>
          <w:p w14:paraId="44F6AA02" w14:textId="29D887B5" w:rsidR="00D554B0" w:rsidRPr="00FE69D2" w:rsidRDefault="00D554B0" w:rsidP="00D554B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Ohm Yasası</w:t>
            </w:r>
          </w:p>
        </w:tc>
      </w:tr>
      <w:tr w:rsidR="00D554B0" w:rsidRPr="00FE69D2" w14:paraId="25974320" w14:textId="77777777" w:rsidTr="00D554B0">
        <w:trPr>
          <w:trHeight w:val="397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89B6147" w14:textId="77777777" w:rsidR="00D554B0" w:rsidRPr="00FE69D2" w:rsidRDefault="00D554B0" w:rsidP="00D554B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103" w:type="dxa"/>
            <w:shd w:val="clear" w:color="auto" w:fill="FFFDF2"/>
            <w:noWrap/>
            <w:vAlign w:val="center"/>
          </w:tcPr>
          <w:p w14:paraId="7BEFD6A7" w14:textId="504954A3" w:rsidR="00D554B0" w:rsidRPr="00FE69D2" w:rsidRDefault="00D554B0" w:rsidP="00D554B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245" w:type="dxa"/>
            <w:shd w:val="clear" w:color="auto" w:fill="FFFDF2"/>
            <w:noWrap/>
            <w:vAlign w:val="center"/>
          </w:tcPr>
          <w:p w14:paraId="3B0ABA3B" w14:textId="0A661C4F" w:rsidR="00D554B0" w:rsidRPr="00FE69D2" w:rsidRDefault="00D554B0" w:rsidP="00D554B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Direnç Tarafından Harcanan Güç ve Yük Eşleşmesi</w:t>
            </w:r>
          </w:p>
        </w:tc>
      </w:tr>
      <w:tr w:rsidR="00D554B0" w:rsidRPr="00FE69D2" w14:paraId="3B61B61C" w14:textId="77777777" w:rsidTr="00D554B0">
        <w:trPr>
          <w:trHeight w:val="397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6F6E65C" w14:textId="77777777" w:rsidR="00D554B0" w:rsidRPr="00FE69D2" w:rsidRDefault="00D554B0" w:rsidP="00D554B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103" w:type="dxa"/>
            <w:shd w:val="clear" w:color="auto" w:fill="FFFDF2"/>
            <w:noWrap/>
            <w:vAlign w:val="center"/>
          </w:tcPr>
          <w:p w14:paraId="38F0390E" w14:textId="40B4E0E6" w:rsidR="00D554B0" w:rsidRPr="00FE69D2" w:rsidRDefault="00D554B0" w:rsidP="00D554B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Ara Sınav</w:t>
            </w:r>
          </w:p>
        </w:tc>
        <w:tc>
          <w:tcPr>
            <w:tcW w:w="3245" w:type="dxa"/>
            <w:shd w:val="clear" w:color="auto" w:fill="FFFDF2"/>
            <w:noWrap/>
            <w:vAlign w:val="center"/>
          </w:tcPr>
          <w:p w14:paraId="72C99B8F" w14:textId="4BF58457" w:rsidR="00D554B0" w:rsidRPr="00FE69D2" w:rsidRDefault="00D554B0" w:rsidP="00D554B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554B0" w:rsidRPr="00FE69D2" w14:paraId="62D7A80E" w14:textId="77777777" w:rsidTr="00D554B0">
        <w:trPr>
          <w:trHeight w:val="397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E941F13" w14:textId="77777777" w:rsidR="00D554B0" w:rsidRPr="00FE69D2" w:rsidRDefault="00D554B0" w:rsidP="00D554B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103" w:type="dxa"/>
            <w:shd w:val="clear" w:color="auto" w:fill="FFFDF2"/>
            <w:noWrap/>
            <w:vAlign w:val="center"/>
          </w:tcPr>
          <w:p w14:paraId="0378D9A6" w14:textId="21D9EF0F" w:rsidR="00D554B0" w:rsidRPr="00FE69D2" w:rsidRDefault="00D554B0" w:rsidP="00D554B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245" w:type="dxa"/>
            <w:shd w:val="clear" w:color="auto" w:fill="FFFDF2"/>
            <w:noWrap/>
            <w:vAlign w:val="center"/>
          </w:tcPr>
          <w:p w14:paraId="4E425C31" w14:textId="24E2E888" w:rsidR="00D554B0" w:rsidRPr="00FE69D2" w:rsidRDefault="00D554B0" w:rsidP="00D554B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Gerilim Bölücü Devre</w:t>
            </w:r>
          </w:p>
        </w:tc>
      </w:tr>
      <w:tr w:rsidR="00D554B0" w:rsidRPr="00FE69D2" w14:paraId="129DEDE2" w14:textId="77777777" w:rsidTr="00D554B0">
        <w:trPr>
          <w:trHeight w:val="397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656FC47" w14:textId="77777777" w:rsidR="00D554B0" w:rsidRPr="00FE69D2" w:rsidRDefault="00D554B0" w:rsidP="00D554B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103" w:type="dxa"/>
            <w:shd w:val="clear" w:color="auto" w:fill="FFFDF2"/>
            <w:noWrap/>
          </w:tcPr>
          <w:p w14:paraId="5218E571" w14:textId="5BD40610" w:rsidR="00D554B0" w:rsidRPr="00FE69D2" w:rsidRDefault="00D554B0" w:rsidP="00D554B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245" w:type="dxa"/>
            <w:shd w:val="clear" w:color="auto" w:fill="FFFDF2"/>
            <w:noWrap/>
            <w:vAlign w:val="center"/>
          </w:tcPr>
          <w:p w14:paraId="2026FBFD" w14:textId="776E9E46" w:rsidR="00D554B0" w:rsidRPr="00FE69D2" w:rsidRDefault="00D554B0" w:rsidP="00D554B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Sarım Sayısı ile Tel Halkanın Manyetik Alanının Değişimi </w:t>
            </w:r>
          </w:p>
        </w:tc>
      </w:tr>
      <w:tr w:rsidR="00D554B0" w:rsidRPr="00FE69D2" w14:paraId="691C0E89" w14:textId="77777777" w:rsidTr="00D554B0">
        <w:trPr>
          <w:trHeight w:val="397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FBBA9D4" w14:textId="77777777" w:rsidR="00D554B0" w:rsidRPr="00FE69D2" w:rsidRDefault="00D554B0" w:rsidP="00D554B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103" w:type="dxa"/>
            <w:shd w:val="clear" w:color="auto" w:fill="FFFDF2"/>
            <w:noWrap/>
          </w:tcPr>
          <w:p w14:paraId="6D6F02BA" w14:textId="6FF97AB0" w:rsidR="00D554B0" w:rsidRPr="00FE69D2" w:rsidRDefault="00D554B0" w:rsidP="00D554B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245" w:type="dxa"/>
            <w:shd w:val="clear" w:color="auto" w:fill="FFFDF2"/>
            <w:noWrap/>
            <w:vAlign w:val="center"/>
          </w:tcPr>
          <w:p w14:paraId="56C89C2B" w14:textId="5501CDB8" w:rsidR="00D554B0" w:rsidRPr="00FE69D2" w:rsidRDefault="00D554B0" w:rsidP="00D554B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Halka Yarıçapı ile Tel Halkanın Manyetik Alanının Değişimi</w:t>
            </w:r>
          </w:p>
        </w:tc>
      </w:tr>
      <w:tr w:rsidR="00D554B0" w:rsidRPr="00FE69D2" w14:paraId="63FFCD8E" w14:textId="77777777" w:rsidTr="00D554B0">
        <w:trPr>
          <w:trHeight w:val="397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46693B4" w14:textId="77777777" w:rsidR="00D554B0" w:rsidRPr="00FE69D2" w:rsidRDefault="00D554B0" w:rsidP="00D554B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103" w:type="dxa"/>
            <w:shd w:val="clear" w:color="auto" w:fill="FFFDF2"/>
            <w:noWrap/>
          </w:tcPr>
          <w:p w14:paraId="1E3D5CD9" w14:textId="50E49AD6" w:rsidR="00D554B0" w:rsidRPr="00FE69D2" w:rsidRDefault="00D554B0" w:rsidP="00D554B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245" w:type="dxa"/>
            <w:shd w:val="clear" w:color="auto" w:fill="FFFDF2"/>
            <w:noWrap/>
            <w:vAlign w:val="center"/>
          </w:tcPr>
          <w:p w14:paraId="331FBF6F" w14:textId="2F7FC6C6" w:rsidR="00D554B0" w:rsidRPr="00FE69D2" w:rsidRDefault="00D554B0" w:rsidP="00D554B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/>
                <w:sz w:val="18"/>
                <w:szCs w:val="18"/>
              </w:rPr>
              <w:t>Telafi Deneyi</w:t>
            </w:r>
          </w:p>
        </w:tc>
      </w:tr>
      <w:tr w:rsidR="00D554B0" w:rsidRPr="00FE69D2" w14:paraId="0B9DB247" w14:textId="77777777" w:rsidTr="00D554B0">
        <w:trPr>
          <w:trHeight w:val="397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677D9E52" w14:textId="77777777" w:rsidR="00D554B0" w:rsidRPr="00FE69D2" w:rsidRDefault="00D554B0" w:rsidP="00D554B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103" w:type="dxa"/>
            <w:shd w:val="clear" w:color="auto" w:fill="FFFDF2"/>
            <w:noWrap/>
          </w:tcPr>
          <w:p w14:paraId="592F928B" w14:textId="6D14E8F8" w:rsidR="00D554B0" w:rsidRPr="00FE69D2" w:rsidRDefault="00D554B0" w:rsidP="00D554B0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245" w:type="dxa"/>
            <w:shd w:val="clear" w:color="auto" w:fill="FFFDF2"/>
            <w:noWrap/>
            <w:vAlign w:val="center"/>
          </w:tcPr>
          <w:p w14:paraId="1115C7C6" w14:textId="53F95A38" w:rsidR="00D554B0" w:rsidRPr="00FE69D2" w:rsidRDefault="00D554B0" w:rsidP="00D554B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167A8B">
              <w:rPr>
                <w:rFonts w:ascii="Georgia" w:hAnsi="Georgia"/>
                <w:sz w:val="18"/>
                <w:szCs w:val="18"/>
              </w:rPr>
              <w:t xml:space="preserve">Telafi Deneyi </w:t>
            </w:r>
          </w:p>
        </w:tc>
      </w:tr>
      <w:tr w:rsidR="00D554B0" w:rsidRPr="00FE69D2" w14:paraId="04949B5A" w14:textId="77777777" w:rsidTr="00D554B0">
        <w:trPr>
          <w:trHeight w:val="397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BCCFBE0" w14:textId="77777777" w:rsidR="00D554B0" w:rsidRPr="00FE69D2" w:rsidRDefault="00D554B0" w:rsidP="00D554B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103" w:type="dxa"/>
            <w:shd w:val="clear" w:color="auto" w:fill="FFFDF2"/>
            <w:noWrap/>
          </w:tcPr>
          <w:p w14:paraId="41E78F0D" w14:textId="77777777" w:rsidR="00D554B0" w:rsidRPr="00FE69D2" w:rsidRDefault="00D554B0" w:rsidP="00D554B0">
            <w:pPr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Final</w:t>
            </w:r>
          </w:p>
        </w:tc>
        <w:tc>
          <w:tcPr>
            <w:tcW w:w="3245" w:type="dxa"/>
            <w:shd w:val="clear" w:color="auto" w:fill="FFFDF2"/>
            <w:noWrap/>
            <w:vAlign w:val="center"/>
          </w:tcPr>
          <w:p w14:paraId="6B67B4EB" w14:textId="77777777" w:rsidR="00D554B0" w:rsidRPr="00FE69D2" w:rsidRDefault="00D554B0" w:rsidP="00D554B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554B0" w:rsidRPr="00FE69D2" w14:paraId="183CF09B" w14:textId="77777777" w:rsidTr="00D554B0">
        <w:trPr>
          <w:trHeight w:val="53"/>
          <w:jc w:val="center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54188876" w14:textId="77777777" w:rsidR="00D554B0" w:rsidRPr="00FE69D2" w:rsidRDefault="00D554B0" w:rsidP="00D554B0">
            <w:pPr>
              <w:spacing w:line="140" w:lineRule="atLeast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103" w:type="dxa"/>
            <w:shd w:val="clear" w:color="auto" w:fill="FFFDF2"/>
            <w:noWrap/>
            <w:vAlign w:val="center"/>
          </w:tcPr>
          <w:p w14:paraId="4C37FC9F" w14:textId="77777777" w:rsidR="00D554B0" w:rsidRPr="00FE69D2" w:rsidRDefault="00D554B0" w:rsidP="00D554B0">
            <w:pPr>
              <w:jc w:val="left"/>
              <w:rPr>
                <w:rFonts w:asciiTheme="minorHAnsi" w:eastAsiaTheme="minorHAnsi" w:hAnsiTheme="minorHAnsi" w:cstheme="minorBidi"/>
                <w:noProof/>
                <w:color w:val="000000" w:themeColor="text1"/>
                <w:lang w:eastAsia="en-US"/>
              </w:rPr>
            </w:pPr>
          </w:p>
        </w:tc>
        <w:tc>
          <w:tcPr>
            <w:tcW w:w="3245" w:type="dxa"/>
            <w:shd w:val="clear" w:color="auto" w:fill="FFFDF2"/>
            <w:noWrap/>
            <w:vAlign w:val="center"/>
          </w:tcPr>
          <w:p w14:paraId="1AE32CDE" w14:textId="77777777" w:rsidR="00D554B0" w:rsidRPr="00FE69D2" w:rsidRDefault="00D554B0" w:rsidP="00D554B0">
            <w:pPr>
              <w:spacing w:line="140" w:lineRule="atLeast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74E7275F" w14:textId="77777777" w:rsidR="008A6BC6" w:rsidRPr="00FE69D2" w:rsidRDefault="008A6BC6" w:rsidP="008A6BC6">
      <w:pPr>
        <w:jc w:val="left"/>
        <w:rPr>
          <w:rFonts w:asciiTheme="minorHAnsi" w:eastAsiaTheme="minorHAnsi" w:hAnsiTheme="minorHAnsi" w:cstheme="minorBidi"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2860"/>
        <w:gridCol w:w="1193"/>
        <w:gridCol w:w="2258"/>
      </w:tblGrid>
      <w:tr w:rsidR="008A6BC6" w:rsidRPr="00FE69D2" w14:paraId="097446D9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2DE6923" w14:textId="77777777" w:rsidR="008A6BC6" w:rsidRPr="00FE69D2" w:rsidRDefault="008A6BC6" w:rsidP="004F740E">
            <w:pPr>
              <w:spacing w:line="200" w:lineRule="atLeast"/>
              <w:ind w:left="709" w:right="1083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t>Değerlendirme</w:t>
            </w:r>
          </w:p>
        </w:tc>
      </w:tr>
      <w:tr w:rsidR="008A6BC6" w:rsidRPr="00FE69D2" w14:paraId="7139A1DD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514" w:type="pct"/>
            <w:vMerge w:val="restart"/>
            <w:shd w:val="clear" w:color="auto" w:fill="D9D9D9" w:themeFill="background1" w:themeFillShade="D9"/>
            <w:vAlign w:val="center"/>
          </w:tcPr>
          <w:p w14:paraId="4CCEB239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 xml:space="preserve">Değerlendirme Ölçütleri </w:t>
            </w: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309801CF" w14:textId="77777777" w:rsidR="008A6BC6" w:rsidRPr="00FE69D2" w:rsidRDefault="008A6BC6" w:rsidP="004F740E">
            <w:pPr>
              <w:ind w:left="170"/>
              <w:jc w:val="lef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Etkinlik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528A3884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Adet</w:t>
            </w:r>
          </w:p>
        </w:tc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1BA70363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>Başarı Notuna Katkısı  (%)</w:t>
            </w:r>
          </w:p>
        </w:tc>
      </w:tr>
      <w:tr w:rsidR="008A6BC6" w:rsidRPr="00FE69D2" w14:paraId="2239C10C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4B037E44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600FCE98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Ara Sınavlar </w:t>
            </w:r>
          </w:p>
        </w:tc>
        <w:tc>
          <w:tcPr>
            <w:tcW w:w="659" w:type="pct"/>
            <w:shd w:val="clear" w:color="auto" w:fill="FFFDF2"/>
          </w:tcPr>
          <w:p w14:paraId="59757987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0AC427DB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40</w:t>
            </w:r>
          </w:p>
        </w:tc>
      </w:tr>
      <w:tr w:rsidR="008A6BC6" w:rsidRPr="00FE69D2" w14:paraId="0BD5DD1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1CAF9D96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183D4E20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Kısa Sınavlar </w:t>
            </w:r>
          </w:p>
        </w:tc>
        <w:tc>
          <w:tcPr>
            <w:tcW w:w="659" w:type="pct"/>
            <w:shd w:val="clear" w:color="auto" w:fill="FFFDF2"/>
          </w:tcPr>
          <w:p w14:paraId="02EAD1CF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057F9DD0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7F1BEE8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2690032F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7DD6D700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Ödevler </w:t>
            </w:r>
          </w:p>
        </w:tc>
        <w:tc>
          <w:tcPr>
            <w:tcW w:w="659" w:type="pct"/>
            <w:shd w:val="clear" w:color="auto" w:fill="FFFDF2"/>
          </w:tcPr>
          <w:p w14:paraId="36030566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2CF2F133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4A579E24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6D9A389C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507A9FD9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Projeler </w:t>
            </w:r>
          </w:p>
        </w:tc>
        <w:tc>
          <w:tcPr>
            <w:tcW w:w="659" w:type="pct"/>
            <w:shd w:val="clear" w:color="auto" w:fill="FFFDF2"/>
          </w:tcPr>
          <w:p w14:paraId="0B532652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0FF1CD24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7EF1E5D2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1E5AB089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18332900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Dönem Ödevi </w:t>
            </w:r>
          </w:p>
        </w:tc>
        <w:tc>
          <w:tcPr>
            <w:tcW w:w="659" w:type="pct"/>
            <w:shd w:val="clear" w:color="auto" w:fill="FFFDF2"/>
          </w:tcPr>
          <w:p w14:paraId="7DB8A56F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2FAF9B9F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70B9146B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210A98EF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2E99D52D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Laboratuvar </w:t>
            </w:r>
          </w:p>
        </w:tc>
        <w:tc>
          <w:tcPr>
            <w:tcW w:w="659" w:type="pct"/>
            <w:shd w:val="clear" w:color="auto" w:fill="FFFDF2"/>
          </w:tcPr>
          <w:p w14:paraId="5E93FCB5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6E529207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59267E01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07515312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55EC994D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Diğer </w:t>
            </w:r>
          </w:p>
        </w:tc>
        <w:tc>
          <w:tcPr>
            <w:tcW w:w="659" w:type="pct"/>
            <w:shd w:val="clear" w:color="auto" w:fill="FFFDF2"/>
          </w:tcPr>
          <w:p w14:paraId="70C20EEA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47" w:type="pct"/>
            <w:shd w:val="clear" w:color="auto" w:fill="FFFDF2"/>
            <w:vAlign w:val="center"/>
          </w:tcPr>
          <w:p w14:paraId="5FC30F15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  <w:tr w:rsidR="008A6BC6" w:rsidRPr="00FE69D2" w14:paraId="75184DB0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vMerge/>
            <w:shd w:val="clear" w:color="auto" w:fill="D9D9D9" w:themeFill="background1" w:themeFillShade="D9"/>
            <w:vAlign w:val="center"/>
          </w:tcPr>
          <w:p w14:paraId="34BCE35A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4D6AB841" w14:textId="77777777" w:rsidR="008A6BC6" w:rsidRPr="00FE69D2" w:rsidRDefault="008A6BC6" w:rsidP="004F740E">
            <w:pPr>
              <w:ind w:left="174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Dönem Sonu Sınavı </w:t>
            </w:r>
          </w:p>
        </w:tc>
        <w:tc>
          <w:tcPr>
            <w:tcW w:w="659" w:type="pct"/>
            <w:shd w:val="clear" w:color="auto" w:fill="FFFDF2"/>
          </w:tcPr>
          <w:p w14:paraId="122B772C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2887997E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60</w:t>
            </w:r>
          </w:p>
        </w:tc>
      </w:tr>
      <w:tr w:rsidR="008A6BC6" w:rsidRPr="00FE69D2" w14:paraId="0782E461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14" w:type="pct"/>
            <w:shd w:val="clear" w:color="auto" w:fill="D9D9D9" w:themeFill="background1" w:themeFillShade="D9"/>
            <w:vAlign w:val="center"/>
          </w:tcPr>
          <w:p w14:paraId="40694DC0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239" w:type="pct"/>
            <w:gridSpan w:val="2"/>
            <w:shd w:val="clear" w:color="auto" w:fill="F2F2F2" w:themeFill="background1" w:themeFillShade="F2"/>
            <w:vAlign w:val="center"/>
          </w:tcPr>
          <w:p w14:paraId="22D89F7C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Toplam:</w:t>
            </w:r>
          </w:p>
        </w:tc>
        <w:tc>
          <w:tcPr>
            <w:tcW w:w="1247" w:type="pct"/>
            <w:shd w:val="clear" w:color="auto" w:fill="FFFDF2"/>
            <w:vAlign w:val="center"/>
          </w:tcPr>
          <w:p w14:paraId="6B6B1EA1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100</w:t>
            </w:r>
          </w:p>
        </w:tc>
      </w:tr>
      <w:tr w:rsidR="008A6BC6" w:rsidRPr="00FE69D2" w14:paraId="6828FD67" w14:textId="77777777" w:rsidTr="004F740E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1514" w:type="pct"/>
            <w:shd w:val="clear" w:color="auto" w:fill="D9D9D9" w:themeFill="background1" w:themeFillShade="D9"/>
            <w:vAlign w:val="center"/>
          </w:tcPr>
          <w:p w14:paraId="43800147" w14:textId="77777777" w:rsidR="008A6BC6" w:rsidRPr="00FE69D2" w:rsidRDefault="008A6BC6" w:rsidP="004F740E">
            <w:pPr>
              <w:jc w:val="right"/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sz w:val="18"/>
                <w:szCs w:val="18"/>
                <w:lang w:eastAsia="en-US"/>
              </w:rPr>
              <w:t>Açıklamalar</w:t>
            </w:r>
          </w:p>
        </w:tc>
        <w:tc>
          <w:tcPr>
            <w:tcW w:w="3486" w:type="pct"/>
            <w:gridSpan w:val="3"/>
            <w:shd w:val="clear" w:color="auto" w:fill="FFFDF2"/>
          </w:tcPr>
          <w:p w14:paraId="20BDE8CC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  <w:p w14:paraId="30989215" w14:textId="77777777" w:rsidR="008A6BC6" w:rsidRPr="00FE69D2" w:rsidRDefault="008A6BC6" w:rsidP="004F740E">
            <w:pPr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</w:tr>
    </w:tbl>
    <w:p w14:paraId="078E4717" w14:textId="77777777" w:rsidR="008A6BC6" w:rsidRPr="00FE69D2" w:rsidRDefault="008A6BC6" w:rsidP="008A6BC6">
      <w:pPr>
        <w:jc w:val="left"/>
        <w:rPr>
          <w:rFonts w:asciiTheme="minorHAnsi" w:eastAsiaTheme="minorHAnsi" w:hAnsiTheme="minorHAnsi" w:cstheme="minorBidi"/>
          <w:noProof/>
          <w:sz w:val="12"/>
          <w:szCs w:val="12"/>
          <w:lang w:eastAsia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697"/>
        <w:gridCol w:w="2779"/>
        <w:gridCol w:w="3576"/>
      </w:tblGrid>
      <w:tr w:rsidR="008A6BC6" w:rsidRPr="00FE69D2" w14:paraId="51AA8BD5" w14:textId="77777777" w:rsidTr="004F740E">
        <w:trPr>
          <w:trHeight w:val="227"/>
        </w:trPr>
        <w:tc>
          <w:tcPr>
            <w:tcW w:w="1490" w:type="pct"/>
            <w:vMerge w:val="restart"/>
            <w:shd w:val="clear" w:color="auto" w:fill="D9D9D9" w:themeFill="background1" w:themeFillShade="D9"/>
            <w:vAlign w:val="center"/>
          </w:tcPr>
          <w:p w14:paraId="7849FBB1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right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 xml:space="preserve">İçerik Tasarımı ve </w:t>
            </w:r>
          </w:p>
          <w:p w14:paraId="4949BA4C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right"/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 xml:space="preserve">Konu Ağırlığı </w:t>
            </w:r>
          </w:p>
          <w:p w14:paraId="2C7CDF56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righ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sz w:val="18"/>
                <w:szCs w:val="18"/>
                <w:lang w:eastAsia="en-US"/>
              </w:rPr>
              <w:t xml:space="preserve">(%) </w:t>
            </w: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4D90A508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Matematik ve Temel Bilimler </w:t>
            </w:r>
          </w:p>
        </w:tc>
        <w:tc>
          <w:tcPr>
            <w:tcW w:w="1975" w:type="pct"/>
            <w:shd w:val="clear" w:color="auto" w:fill="FFFDF2"/>
          </w:tcPr>
          <w:p w14:paraId="411805FD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  <w:t>100</w:t>
            </w:r>
          </w:p>
        </w:tc>
      </w:tr>
      <w:tr w:rsidR="008A6BC6" w:rsidRPr="00FE69D2" w14:paraId="51ACE289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16C34AD1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5D19DEA2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 xml:space="preserve">Mühendislik Bilimleri </w:t>
            </w:r>
          </w:p>
        </w:tc>
        <w:tc>
          <w:tcPr>
            <w:tcW w:w="1975" w:type="pct"/>
            <w:shd w:val="clear" w:color="auto" w:fill="FFFDF2"/>
          </w:tcPr>
          <w:p w14:paraId="447EDB39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5B6B3EF9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707B90E3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4F723C9D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Cs/>
                <w:noProof/>
                <w:sz w:val="18"/>
                <w:szCs w:val="18"/>
                <w:lang w:eastAsia="en-US"/>
              </w:rPr>
              <w:t>Sosyal Bilimler</w:t>
            </w:r>
          </w:p>
        </w:tc>
        <w:tc>
          <w:tcPr>
            <w:tcW w:w="1975" w:type="pct"/>
            <w:shd w:val="clear" w:color="auto" w:fill="FFFDF2"/>
          </w:tcPr>
          <w:p w14:paraId="6C8C3F74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55FF7195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3C5BBDC9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268C8E01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Sağlık Bilimleri</w:t>
            </w:r>
          </w:p>
        </w:tc>
        <w:tc>
          <w:tcPr>
            <w:tcW w:w="1975" w:type="pct"/>
            <w:shd w:val="clear" w:color="auto" w:fill="FFFDF2"/>
          </w:tcPr>
          <w:p w14:paraId="793088DD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31E2ADCD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43B53F2A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1B450687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Eğitim Bilimleri</w:t>
            </w:r>
          </w:p>
        </w:tc>
        <w:tc>
          <w:tcPr>
            <w:tcW w:w="1975" w:type="pct"/>
            <w:shd w:val="clear" w:color="auto" w:fill="FFFDF2"/>
          </w:tcPr>
          <w:p w14:paraId="42181B78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746E5F71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603257D4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06604F5D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Kültür ve Sanat Bilimleri</w:t>
            </w:r>
          </w:p>
        </w:tc>
        <w:tc>
          <w:tcPr>
            <w:tcW w:w="1975" w:type="pct"/>
            <w:shd w:val="clear" w:color="auto" w:fill="FFFDF2"/>
          </w:tcPr>
          <w:p w14:paraId="37D1531D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  <w:tr w:rsidR="008A6BC6" w:rsidRPr="00FE69D2" w14:paraId="778B74D9" w14:textId="77777777" w:rsidTr="004F740E">
        <w:trPr>
          <w:trHeight w:val="227"/>
        </w:trPr>
        <w:tc>
          <w:tcPr>
            <w:tcW w:w="1490" w:type="pct"/>
            <w:vMerge/>
            <w:shd w:val="clear" w:color="auto" w:fill="D9D9D9" w:themeFill="background1" w:themeFillShade="D9"/>
          </w:tcPr>
          <w:p w14:paraId="49505F12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35" w:type="pct"/>
            <w:shd w:val="clear" w:color="auto" w:fill="F2F2F2" w:themeFill="background1" w:themeFillShade="F2"/>
            <w:vAlign w:val="center"/>
          </w:tcPr>
          <w:p w14:paraId="2B5C1A78" w14:textId="77777777" w:rsidR="008A6BC6" w:rsidRPr="00FE69D2" w:rsidRDefault="008A6BC6" w:rsidP="004F740E">
            <w:pPr>
              <w:autoSpaceDE w:val="0"/>
              <w:autoSpaceDN w:val="0"/>
              <w:adjustRightInd w:val="0"/>
              <w:ind w:left="178"/>
              <w:jc w:val="left"/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sz w:val="18"/>
                <w:szCs w:val="18"/>
                <w:lang w:eastAsia="en-US"/>
              </w:rPr>
              <w:t>Tasarım Bilgisi</w:t>
            </w:r>
          </w:p>
        </w:tc>
        <w:tc>
          <w:tcPr>
            <w:tcW w:w="1975" w:type="pct"/>
            <w:shd w:val="clear" w:color="auto" w:fill="FFFDF2"/>
          </w:tcPr>
          <w:p w14:paraId="07703AC6" w14:textId="77777777" w:rsidR="008A6BC6" w:rsidRPr="00FE69D2" w:rsidRDefault="008A6BC6" w:rsidP="004F740E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theme="minorBidi"/>
                <w:noProof/>
                <w:sz w:val="20"/>
                <w:szCs w:val="20"/>
                <w:lang w:eastAsia="en-US"/>
              </w:rPr>
            </w:pPr>
          </w:p>
        </w:tc>
      </w:tr>
    </w:tbl>
    <w:p w14:paraId="3C0EAE81" w14:textId="77777777" w:rsidR="008A6BC6" w:rsidRPr="00FE69D2" w:rsidRDefault="008A6BC6" w:rsidP="008A6BC6">
      <w:pPr>
        <w:rPr>
          <w:noProof/>
        </w:rPr>
      </w:pPr>
      <w:r w:rsidRPr="00FE69D2">
        <w:rPr>
          <w:noProof/>
        </w:rPr>
        <w:br w:type="page"/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1112"/>
        <w:gridCol w:w="1186"/>
        <w:gridCol w:w="2194"/>
      </w:tblGrid>
      <w:tr w:rsidR="008A6BC6" w:rsidRPr="00FE69D2" w14:paraId="0CEE1BF6" w14:textId="77777777" w:rsidTr="004F740E">
        <w:trPr>
          <w:trHeight w:val="34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A496681" w14:textId="77777777" w:rsidR="008A6BC6" w:rsidRPr="00FE69D2" w:rsidRDefault="008A6BC6" w:rsidP="004F740E">
            <w:pPr>
              <w:spacing w:line="200" w:lineRule="atLeast"/>
              <w:ind w:left="709" w:right="1083"/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İş Yükü (AKTS) Hesaplama</w:t>
            </w:r>
          </w:p>
        </w:tc>
      </w:tr>
      <w:tr w:rsidR="008A6BC6" w:rsidRPr="00FE69D2" w14:paraId="2A490167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25B36F94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Etkinlikler</w:t>
            </w:r>
          </w:p>
        </w:tc>
        <w:tc>
          <w:tcPr>
            <w:tcW w:w="614" w:type="pct"/>
            <w:shd w:val="clear" w:color="auto" w:fill="F2F2F2" w:themeFill="background1" w:themeFillShade="F2"/>
            <w:noWrap/>
            <w:vAlign w:val="center"/>
          </w:tcPr>
          <w:p w14:paraId="6FCC57FB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Sayı</w:t>
            </w:r>
          </w:p>
        </w:tc>
        <w:tc>
          <w:tcPr>
            <w:tcW w:w="655" w:type="pct"/>
            <w:shd w:val="clear" w:color="auto" w:fill="F2F2F2" w:themeFill="background1" w:themeFillShade="F2"/>
            <w:noWrap/>
            <w:vAlign w:val="center"/>
          </w:tcPr>
          <w:p w14:paraId="0D582283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Süre (Saat)</w:t>
            </w:r>
          </w:p>
        </w:tc>
        <w:tc>
          <w:tcPr>
            <w:tcW w:w="1212" w:type="pct"/>
            <w:shd w:val="clear" w:color="auto" w:fill="F2F2F2" w:themeFill="background1" w:themeFillShade="F2"/>
            <w:noWrap/>
            <w:vAlign w:val="center"/>
          </w:tcPr>
          <w:p w14:paraId="0930A57A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Toplam iş Yükü (Saat)</w:t>
            </w:r>
          </w:p>
        </w:tc>
      </w:tr>
      <w:tr w:rsidR="00360B71" w:rsidRPr="00FE69D2" w14:paraId="1549BD02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4DC79C37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Alan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7DC0D4FA" w14:textId="367DD5DA" w:rsidR="00360B71" w:rsidRPr="00FE69D2" w:rsidRDefault="00360B71" w:rsidP="00360B71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69B76358" w14:textId="56C7546A" w:rsidR="00360B71" w:rsidRPr="00FE69D2" w:rsidRDefault="00360B71" w:rsidP="00360B71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3B6B0FCB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71AF6B59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48E4BC89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Ara Sınav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0A21A033" w14:textId="2BBF20CA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470B827E" w14:textId="3BF471D1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1F99FDEF" w14:textId="10FFAF4A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5C452F8F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71B63801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Bireysel Çalışma  (Ders öncesi ve Sınavlara hazırlık dâhil)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768F762C" w14:textId="37FE491D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78B560E7" w14:textId="3147B8E0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15385E9" w14:textId="278C2CF6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360B71" w:rsidRPr="00FE69D2" w14:paraId="0662DC3F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53E5AB6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Bütünleme Sınavı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242AE930" w14:textId="47A5AD10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D408D96" w14:textId="39ED1488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0848158" w14:textId="57397774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360B71" w:rsidRPr="00FE69D2" w14:paraId="77CACCD5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19A8171C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Deney ve Gözlem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08B45D1" w14:textId="52A87302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5A02490D" w14:textId="2350F3B6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24B967AB" w14:textId="73A25ABD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</w:tr>
      <w:tr w:rsidR="00360B71" w:rsidRPr="00FE69D2" w14:paraId="48EA6CDF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3A20ECAF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Derse Katılım (Teori)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1C24BF3B" w14:textId="6F7EAB9D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48C9031D" w14:textId="5083E896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28950B7" w14:textId="53D293FB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13AAC1C3" w14:textId="77777777" w:rsidTr="00360B71">
        <w:trPr>
          <w:trHeight w:val="131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45F9288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Ev Ödevi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1855E59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3481483C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EBCFFB6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2AC02F52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18D804BF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Final Sınavı Uygulaması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23AE1FD" w14:textId="36800BC2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7FC6F25" w14:textId="694FD822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4A4095D0" w14:textId="37237535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360B71" w:rsidRPr="00FE69D2" w14:paraId="75FE4039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29E41FB4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Laboratuvar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2FA0F7BC" w14:textId="66543876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4D4CBBBE" w14:textId="4806E846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13CB36B3" w14:textId="4C09A45D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28</w:t>
            </w:r>
          </w:p>
        </w:tc>
      </w:tr>
      <w:tr w:rsidR="00360B71" w:rsidRPr="00FE69D2" w14:paraId="70ED2FD0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35F2CAAF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Makale İnceleme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E567EB4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747A525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297498B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0DA1AB3A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565021FE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Makale Yazma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B34E89C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7CC92A0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1E21B176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30A7899F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0E327BC2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Okuma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1C270FB" w14:textId="04292ACC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5B752D2A" w14:textId="1F3D0D05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3952983F" w14:textId="69709626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059CAA0F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26575F59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Örnek Vaka İncelemesi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00F190DC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4E4EEBE3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44BC4480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42707060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634C6D5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Performans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11BCBADD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0596FD4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223CCB0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186A4A2D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E93F70D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Problem Çözümü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3D79A84E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7F3A9877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05F80F29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5A4B5173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40AC4F41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Proje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2D693F37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39AAE936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CC19A5A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093B8072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16809234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Proje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5D759E2B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0441CA31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AF662DC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62ECE614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4ABB45E4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Quiz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0D7529AD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62CC9043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CC73FF1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554C58FD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35436BD3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Rapor Hazırlama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768C6054" w14:textId="28F362F2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02587F30" w14:textId="1C27AB9E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181413E8" w14:textId="38EF8DBD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</w:tr>
      <w:tr w:rsidR="00360B71" w:rsidRPr="00FE69D2" w14:paraId="2EE8B6FC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  <w:hideMark/>
          </w:tcPr>
          <w:p w14:paraId="6CFECB1B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Rapor Sunma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05C2CBEA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1D15824A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5D33FFC9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494C6BCF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30C0A9C7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Rol/Drama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A3E1507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6AB9904C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6BE19CE2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2338E84C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13D0B8A5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Seminer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948609E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78AF5C98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7A803331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289E64B3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59346B13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Sözlü Sınav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AFC8BF9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5592A1A7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75506778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119875DB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5F89F57A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Takım/Grup Çalışması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4A9B29FA" w14:textId="591D4E1F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3DA641CC" w14:textId="544AD985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2E37111E" w14:textId="5687B07C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</w:tr>
      <w:tr w:rsidR="00360B71" w:rsidRPr="00FE69D2" w14:paraId="188D28D1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20EE10C0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Tartışma  </w:t>
            </w:r>
          </w:p>
        </w:tc>
        <w:tc>
          <w:tcPr>
            <w:tcW w:w="614" w:type="pct"/>
            <w:shd w:val="clear" w:color="auto" w:fill="FFFCF3"/>
            <w:noWrap/>
            <w:vAlign w:val="center"/>
          </w:tcPr>
          <w:p w14:paraId="68056672" w14:textId="312D487B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shd w:val="clear" w:color="auto" w:fill="FFFCF3"/>
            <w:noWrap/>
            <w:vAlign w:val="center"/>
          </w:tcPr>
          <w:p w14:paraId="3238154E" w14:textId="71FDD04F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2" w:type="pct"/>
            <w:shd w:val="clear" w:color="auto" w:fill="FFFCF3"/>
            <w:noWrap/>
            <w:vAlign w:val="center"/>
          </w:tcPr>
          <w:p w14:paraId="2C962EC6" w14:textId="4912D18C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67D6D70D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7A6386F4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 xml:space="preserve">Uygulama/Pratik  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573D4536" w14:textId="11243113" w:rsidR="00360B71" w:rsidRPr="00FE69D2" w:rsidRDefault="00360B71" w:rsidP="00360B71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64950B25" w14:textId="7C5FC18D" w:rsidR="00360B71" w:rsidRPr="00FE69D2" w:rsidRDefault="00360B71" w:rsidP="00360B71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44D9852D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1085D716" w14:textId="77777777" w:rsidTr="00360B71">
        <w:trPr>
          <w:trHeight w:val="20"/>
          <w:jc w:val="center"/>
        </w:trPr>
        <w:tc>
          <w:tcPr>
            <w:tcW w:w="2519" w:type="pct"/>
            <w:shd w:val="clear" w:color="auto" w:fill="F2F2F2" w:themeFill="background1" w:themeFillShade="F2"/>
            <w:vAlign w:val="center"/>
          </w:tcPr>
          <w:p w14:paraId="38050768" w14:textId="77777777" w:rsidR="00360B71" w:rsidRPr="00FE69D2" w:rsidRDefault="00360B71" w:rsidP="00360B71">
            <w:pPr>
              <w:ind w:left="495"/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  <w:t>Diğer</w:t>
            </w:r>
          </w:p>
        </w:tc>
        <w:tc>
          <w:tcPr>
            <w:tcW w:w="614" w:type="pct"/>
            <w:shd w:val="clear" w:color="auto" w:fill="FFFCF3"/>
            <w:noWrap/>
            <w:vAlign w:val="center"/>
            <w:hideMark/>
          </w:tcPr>
          <w:p w14:paraId="33F9FA06" w14:textId="5F738900" w:rsidR="00360B71" w:rsidRPr="00FE69D2" w:rsidRDefault="00360B71" w:rsidP="00360B71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5" w:type="pct"/>
            <w:shd w:val="clear" w:color="auto" w:fill="FFFCF3"/>
            <w:noWrap/>
            <w:vAlign w:val="center"/>
            <w:hideMark/>
          </w:tcPr>
          <w:p w14:paraId="17F97879" w14:textId="4E75FDE2" w:rsidR="00360B71" w:rsidRPr="00FE69D2" w:rsidRDefault="00360B71" w:rsidP="00360B71">
            <w:pPr>
              <w:jc w:val="left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2" w:type="pct"/>
            <w:shd w:val="clear" w:color="auto" w:fill="FFFCF3"/>
            <w:noWrap/>
            <w:vAlign w:val="center"/>
            <w:hideMark/>
          </w:tcPr>
          <w:p w14:paraId="588F6796" w14:textId="7777777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6AD2B0AF" w14:textId="77777777" w:rsidTr="00360B71">
        <w:trPr>
          <w:trHeight w:val="340"/>
          <w:jc w:val="center"/>
        </w:trPr>
        <w:tc>
          <w:tcPr>
            <w:tcW w:w="3788" w:type="pct"/>
            <w:gridSpan w:val="3"/>
            <w:shd w:val="clear" w:color="auto" w:fill="D9D9D9" w:themeFill="background1" w:themeFillShade="D9"/>
            <w:vAlign w:val="center"/>
          </w:tcPr>
          <w:p w14:paraId="7999288D" w14:textId="77777777" w:rsidR="00360B71" w:rsidRPr="00FE69D2" w:rsidRDefault="00360B71" w:rsidP="00360B71">
            <w:pPr>
              <w:jc w:val="right"/>
              <w:rPr>
                <w:rFonts w:ascii="Georgia" w:eastAsiaTheme="minorHAnsi" w:hAnsi="Georgia" w:cstheme="minorBidi"/>
                <w:smallCaps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smallCaps/>
                <w:noProof/>
                <w:color w:val="000000" w:themeColor="text1"/>
                <w:sz w:val="20"/>
                <w:szCs w:val="20"/>
                <w:lang w:eastAsia="en-US"/>
              </w:rPr>
              <w:t>Toplam İş Yükü</w:t>
            </w:r>
            <w:r w:rsidRPr="00FE69D2">
              <w:rPr>
                <w:rFonts w:ascii="Georgia" w:eastAsiaTheme="minorHAnsi" w:hAnsi="Georgia" w:cstheme="minorBidi"/>
                <w:b/>
                <w:smallCaps/>
                <w:noProof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212" w:type="pct"/>
            <w:shd w:val="clear" w:color="auto" w:fill="CAEDFB" w:themeFill="accent4" w:themeFillTint="33"/>
            <w:noWrap/>
            <w:vAlign w:val="center"/>
          </w:tcPr>
          <w:p w14:paraId="03B5A6F5" w14:textId="660A74D7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noProof/>
                <w:color w:val="000000" w:themeColor="text1"/>
                <w:lang w:eastAsia="en-US"/>
              </w:rPr>
              <w:t>56</w:t>
            </w:r>
          </w:p>
        </w:tc>
      </w:tr>
      <w:tr w:rsidR="00360B71" w:rsidRPr="00FE69D2" w14:paraId="1EABBD86" w14:textId="77777777" w:rsidTr="00360B71">
        <w:trPr>
          <w:trHeight w:val="510"/>
          <w:jc w:val="center"/>
        </w:trPr>
        <w:tc>
          <w:tcPr>
            <w:tcW w:w="3788" w:type="pct"/>
            <w:gridSpan w:val="3"/>
            <w:shd w:val="clear" w:color="auto" w:fill="D9D9D9" w:themeFill="background1" w:themeFillShade="D9"/>
            <w:vAlign w:val="center"/>
          </w:tcPr>
          <w:p w14:paraId="2FD125CF" w14:textId="77777777" w:rsidR="00360B71" w:rsidRPr="00FE69D2" w:rsidRDefault="00360B71" w:rsidP="00360B71">
            <w:pPr>
              <w:jc w:val="right"/>
              <w:rPr>
                <w:rFonts w:ascii="Georgia" w:eastAsiaTheme="minorHAnsi" w:hAnsi="Georgia" w:cstheme="minorBidi"/>
                <w:smallCaps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smallCaps/>
                <w:noProof/>
                <w:color w:val="000000" w:themeColor="text1"/>
                <w:sz w:val="20"/>
                <w:szCs w:val="20"/>
                <w:lang w:eastAsia="en-US"/>
              </w:rPr>
              <w:t>Dersin AKTS Kredisi:</w:t>
            </w:r>
            <w:r w:rsidRPr="00FE69D2">
              <w:rPr>
                <w:rFonts w:ascii="Georgia" w:eastAsiaTheme="minorHAnsi" w:hAnsi="Georgia" w:cstheme="minorBidi"/>
                <w:smallCaps/>
                <w:noProof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05A42FF9" w14:textId="77777777" w:rsidR="00360B71" w:rsidRPr="00FE69D2" w:rsidRDefault="00360B71" w:rsidP="00360B71">
            <w:pPr>
              <w:jc w:val="righ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18"/>
                <w:szCs w:val="18"/>
                <w:lang w:eastAsia="en-US"/>
              </w:rPr>
              <w:t>(</w:t>
            </w:r>
            <w:r w:rsidRPr="00FE69D2">
              <w:rPr>
                <w:rFonts w:ascii="Georgia" w:eastAsiaTheme="minorHAnsi" w:hAnsi="Georgia" w:cstheme="minorBidi"/>
                <w:i/>
                <w:noProof/>
                <w:color w:val="000000" w:themeColor="text1"/>
                <w:sz w:val="20"/>
                <w:szCs w:val="20"/>
                <w:lang w:eastAsia="en-US"/>
              </w:rPr>
              <w:t>Toplam İş Yükü/25 sonucunda elde edilecek sayı, tam sayıya yuvarlanarak hesaplanır.)</w:t>
            </w:r>
          </w:p>
        </w:tc>
        <w:tc>
          <w:tcPr>
            <w:tcW w:w="1212" w:type="pct"/>
            <w:shd w:val="clear" w:color="auto" w:fill="CAEDFB" w:themeFill="accent4" w:themeFillTint="33"/>
            <w:noWrap/>
            <w:vAlign w:val="center"/>
          </w:tcPr>
          <w:p w14:paraId="06D118A9" w14:textId="3A3138CB" w:rsidR="00360B71" w:rsidRPr="00FE69D2" w:rsidRDefault="00360B71" w:rsidP="00360B71">
            <w:pPr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lang w:eastAsia="en-US"/>
              </w:rPr>
            </w:pPr>
            <w:r>
              <w:rPr>
                <w:rFonts w:ascii="Cambria" w:eastAsiaTheme="minorHAnsi" w:hAnsi="Cambria" w:cstheme="minorBidi"/>
                <w:b/>
                <w:noProof/>
                <w:color w:val="000000" w:themeColor="text1"/>
                <w:lang w:eastAsia="en-US"/>
              </w:rPr>
              <w:t>2</w:t>
            </w:r>
          </w:p>
        </w:tc>
      </w:tr>
    </w:tbl>
    <w:p w14:paraId="3D928503" w14:textId="77777777" w:rsidR="008A6BC6" w:rsidRPr="00FE69D2" w:rsidRDefault="008A6BC6" w:rsidP="008A6BC6">
      <w:pPr>
        <w:jc w:val="left"/>
        <w:rPr>
          <w:rFonts w:asciiTheme="minorHAnsi" w:eastAsiaTheme="minorHAnsi" w:hAnsiTheme="minorHAnsi" w:cstheme="minorBidi"/>
          <w:noProof/>
          <w:sz w:val="12"/>
          <w:szCs w:val="12"/>
          <w:lang w:eastAsia="en-U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4387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05"/>
      </w:tblGrid>
      <w:tr w:rsidR="008A6BC6" w:rsidRPr="00FE69D2" w14:paraId="27158A4F" w14:textId="77777777" w:rsidTr="004F740E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9059AEF" w14:textId="77777777" w:rsidR="008A6BC6" w:rsidRPr="00FE69D2" w:rsidRDefault="008A6BC6" w:rsidP="004F740E">
            <w:pPr>
              <w:jc w:val="center"/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20"/>
                <w:szCs w:val="20"/>
                <w:highlight w:val="lightGray"/>
                <w:shd w:val="clear" w:color="auto" w:fill="FFFFFF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20"/>
                <w:szCs w:val="20"/>
                <w:highlight w:val="lightGray"/>
                <w:shd w:val="clear" w:color="auto" w:fill="FFFFFF"/>
                <w:lang w:eastAsia="en-US"/>
              </w:rPr>
              <w:t>Ders Öğrenme Çıktıları ile Program Çıktılarının İlişkisi</w:t>
            </w:r>
          </w:p>
        </w:tc>
      </w:tr>
      <w:tr w:rsidR="008A6BC6" w:rsidRPr="00FE69D2" w14:paraId="4D689381" w14:textId="77777777" w:rsidTr="00360B71">
        <w:trPr>
          <w:trHeight w:val="469"/>
          <w:jc w:val="center"/>
        </w:trPr>
        <w:tc>
          <w:tcPr>
            <w:tcW w:w="29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7B71E" w14:textId="77777777" w:rsidR="008A6BC6" w:rsidRPr="00FE69D2" w:rsidRDefault="008A6BC6" w:rsidP="004F740E">
            <w:pPr>
              <w:tabs>
                <w:tab w:val="right" w:pos="6724"/>
              </w:tabs>
              <w:spacing w:before="120"/>
              <w:jc w:val="left"/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18"/>
                <w:szCs w:val="18"/>
                <w:lang w:eastAsia="en-US"/>
              </w:rPr>
              <w:tab/>
              <w:t xml:space="preserve">             Program Çıktıları (PÇ)</w:t>
            </w:r>
          </w:p>
          <w:p w14:paraId="25E8B924" w14:textId="77777777" w:rsidR="008A6BC6" w:rsidRPr="00FE69D2" w:rsidRDefault="008A6BC6" w:rsidP="004F740E">
            <w:pPr>
              <w:tabs>
                <w:tab w:val="right" w:pos="5105"/>
              </w:tabs>
              <w:spacing w:before="120"/>
              <w:ind w:firstLine="62"/>
              <w:jc w:val="left"/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bCs/>
                <w:noProof/>
                <w:color w:val="000000" w:themeColor="text1"/>
                <w:sz w:val="18"/>
                <w:szCs w:val="18"/>
                <w:lang w:eastAsia="en-US"/>
              </w:rPr>
              <w:t>Öğrenme Çıktıları (ÖÇ)</w:t>
            </w:r>
            <w:r w:rsidRPr="00FE69D2">
              <w:rPr>
                <w:rFonts w:ascii="Georgia" w:eastAsiaTheme="minorHAnsi" w:hAnsi="Georgia" w:cstheme="minorBidi"/>
                <w:bCs/>
                <w:i/>
                <w:noProof/>
                <w:color w:val="000000" w:themeColor="text1"/>
                <w:sz w:val="18"/>
                <w:szCs w:val="18"/>
                <w:lang w:eastAsia="en-US"/>
              </w:rPr>
              <w:t xml:space="preserve"> (Ders Kazanımları)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C13593E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D538C78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940B5A1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284B9C1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8D6F9E7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A3DF61F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617EFFC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4F5E5F9A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286749A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B343A19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DA59831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4CC51BD" w14:textId="77777777" w:rsidR="008A6BC6" w:rsidRPr="00FE69D2" w:rsidRDefault="008A6BC6" w:rsidP="004F740E">
            <w:pPr>
              <w:ind w:left="-57" w:right="-57"/>
              <w:jc w:val="center"/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69D2">
              <w:rPr>
                <w:rFonts w:ascii="Cambria" w:eastAsiaTheme="minorHAnsi" w:hAnsi="Cambria" w:cstheme="minorBidi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</w:tr>
      <w:tr w:rsidR="00360B71" w:rsidRPr="00FE69D2" w14:paraId="1A182B92" w14:textId="77777777" w:rsidTr="00360B71">
        <w:trPr>
          <w:trHeight w:val="284"/>
          <w:jc w:val="center"/>
        </w:trPr>
        <w:tc>
          <w:tcPr>
            <w:tcW w:w="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FEF9F85" w14:textId="77777777" w:rsidR="00360B71" w:rsidRPr="00FE69D2" w:rsidRDefault="00360B71" w:rsidP="00360B71">
            <w:pPr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66C77B1E" w14:textId="7FD972F7" w:rsidR="00360B71" w:rsidRPr="00FE69D2" w:rsidRDefault="00360B71" w:rsidP="00360B71">
            <w:pPr>
              <w:jc w:val="left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A06AB0">
              <w:rPr>
                <w:rFonts w:ascii="Georgia" w:hAnsi="Georgia"/>
                <w:sz w:val="18"/>
                <w:szCs w:val="18"/>
              </w:rPr>
              <w:t>Fizik ile ilgili konularda bağımsız ve ortaklaşa çalışmalar yürütebilir ve analitik düşünme yeteneğini kullanabilir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DCB2AE2" w14:textId="541C7473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638D2AE" w14:textId="62AC5065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CF727FE" w14:textId="07950CC2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0C5F965" w14:textId="7C172EB0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5FD3B0F" w14:textId="20670954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ECF7E1A" w14:textId="2BDDAADE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9256D9C" w14:textId="71F0C7D5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BEABC0F" w14:textId="3D2F37A1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073D62BF" w14:textId="57760210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5901DDF3" w14:textId="653A1333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37ACA5B2" w14:textId="7FFF813C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755D5F26" w14:textId="77777777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5391170D" w14:textId="77777777" w:rsidTr="00360B71">
        <w:trPr>
          <w:trHeight w:val="284"/>
          <w:jc w:val="center"/>
        </w:trPr>
        <w:tc>
          <w:tcPr>
            <w:tcW w:w="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C4C2FC5" w14:textId="77777777" w:rsidR="00360B71" w:rsidRPr="00FE69D2" w:rsidRDefault="00360B71" w:rsidP="00360B71">
            <w:pPr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01D16718" w14:textId="080DE8B7" w:rsidR="00360B71" w:rsidRPr="00FE69D2" w:rsidRDefault="00360B71" w:rsidP="00360B71">
            <w:pPr>
              <w:spacing w:before="90" w:after="90"/>
              <w:ind w:right="360"/>
              <w:jc w:val="left"/>
              <w:textAlignment w:val="baseline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A06AB0">
              <w:rPr>
                <w:rFonts w:ascii="Georgia" w:hAnsi="Georgia"/>
                <w:sz w:val="18"/>
                <w:szCs w:val="18"/>
              </w:rPr>
              <w:t>Deneysel yöntemleri ve veri analizi tekniklerini kullanmak için gerekli bilgi ve beceri</w:t>
            </w:r>
            <w:r>
              <w:rPr>
                <w:rFonts w:ascii="Georgia" w:hAnsi="Georgia"/>
                <w:sz w:val="18"/>
                <w:szCs w:val="18"/>
              </w:rPr>
              <w:t>leri</w:t>
            </w:r>
            <w:r w:rsidRPr="00A06AB0">
              <w:rPr>
                <w:rFonts w:ascii="Georgia" w:hAnsi="Georgia"/>
                <w:sz w:val="18"/>
                <w:szCs w:val="18"/>
              </w:rPr>
              <w:t xml:space="preserve"> kazanır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96CC4FB" w14:textId="18A56928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CDB30B" w14:textId="1CBFF19C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A5A8004" w14:textId="0AA4AB7E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CEDFD2F" w14:textId="6A53AEA1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116C4DA" w14:textId="275F36A0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18A8B54" w14:textId="0ABF4D54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B0FEED5" w14:textId="680641A4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D4A28A3" w14:textId="53111E46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105C517" w14:textId="52C33A45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566CEF6" w14:textId="269F56EA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241E7169" w14:textId="49D60D6C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3EF18BE8" w14:textId="77777777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70E0BEC9" w14:textId="77777777" w:rsidTr="00360B71">
        <w:trPr>
          <w:trHeight w:val="284"/>
          <w:jc w:val="center"/>
        </w:trPr>
        <w:tc>
          <w:tcPr>
            <w:tcW w:w="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02E2A6A" w14:textId="77777777" w:rsidR="00360B71" w:rsidRPr="00FE69D2" w:rsidRDefault="00360B71" w:rsidP="00360B71">
            <w:pPr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FE69D2"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061DCC13" w14:textId="33CDCDD7" w:rsidR="00360B71" w:rsidRPr="00FE69D2" w:rsidRDefault="00360B71" w:rsidP="00360B71">
            <w:pPr>
              <w:spacing w:before="90" w:after="90"/>
              <w:ind w:right="360"/>
              <w:jc w:val="left"/>
              <w:textAlignment w:val="baseline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A06AB0">
              <w:rPr>
                <w:rFonts w:ascii="Georgia" w:hAnsi="Georgia"/>
                <w:sz w:val="18"/>
                <w:szCs w:val="18"/>
              </w:rPr>
              <w:t>Öğrenciler grup çalışmalarına etkin olarak katılabilme becerisine sahip olur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02AA4C9" w14:textId="795E7044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F00777E" w14:textId="3705E5A0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FF4E083" w14:textId="78470DF4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055BCDC" w14:textId="58EF39E2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43B1166" w14:textId="6C8C70D6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91748D9" w14:textId="62D1A47F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6D52A204" w14:textId="1FA08590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61E76F5" w14:textId="6C30AE97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29C64017" w14:textId="22A6C96C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359576D7" w14:textId="738A03BB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41FCF0B2" w14:textId="10BE126D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FAAA74C" w14:textId="77777777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462A0068" w14:textId="77777777" w:rsidTr="00360B71">
        <w:trPr>
          <w:trHeight w:val="284"/>
          <w:jc w:val="center"/>
        </w:trPr>
        <w:tc>
          <w:tcPr>
            <w:tcW w:w="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5D2F447" w14:textId="3C01FA6A" w:rsidR="00360B71" w:rsidRPr="00FE69D2" w:rsidRDefault="00360B71" w:rsidP="00360B71">
            <w:pPr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38F23DCE" w14:textId="66D58BE1" w:rsidR="00360B71" w:rsidRPr="00FE69D2" w:rsidRDefault="00360B71" w:rsidP="00360B71">
            <w:pPr>
              <w:spacing w:before="90" w:after="90"/>
              <w:ind w:right="360"/>
              <w:jc w:val="left"/>
              <w:textAlignment w:val="baseline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A06AB0">
              <w:rPr>
                <w:rFonts w:ascii="Georgia" w:hAnsi="Georgia"/>
                <w:sz w:val="18"/>
                <w:szCs w:val="18"/>
              </w:rPr>
              <w:t>Öğrenciler sorumluluk alma ve ilke sahibi olma özelliği kazanır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039E4F9" w14:textId="29641DFE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811F5D5" w14:textId="00DF584B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410A9E5" w14:textId="134ADF82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E5294E6" w14:textId="3A6D42CA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1272C2C" w14:textId="0CA80615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6D66E20" w14:textId="24FE0263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B4B88CF" w14:textId="3FAE50A1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BCC361A" w14:textId="1D5800F7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4447988" w14:textId="5429BA5A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1F73A70" w14:textId="5FDEF87E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5489A0F8" w14:textId="07EFE5E6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3EF13278" w14:textId="77777777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60B71" w:rsidRPr="00FE69D2" w14:paraId="05878B91" w14:textId="77777777" w:rsidTr="00360B71">
        <w:trPr>
          <w:trHeight w:val="284"/>
          <w:jc w:val="center"/>
        </w:trPr>
        <w:tc>
          <w:tcPr>
            <w:tcW w:w="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82851FB" w14:textId="32F08BF3" w:rsidR="00360B71" w:rsidRPr="00FE69D2" w:rsidRDefault="00360B71" w:rsidP="00360B71">
            <w:pPr>
              <w:jc w:val="left"/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Georgia" w:eastAsiaTheme="minorHAnsi" w:hAnsi="Georgia" w:cstheme="minorBidi"/>
                <w:b/>
                <w:noProof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vAlign w:val="center"/>
          </w:tcPr>
          <w:p w14:paraId="6DDE0849" w14:textId="19536027" w:rsidR="00360B71" w:rsidRPr="00FE69D2" w:rsidRDefault="00360B71" w:rsidP="00360B71">
            <w:pPr>
              <w:spacing w:before="90" w:after="90"/>
              <w:ind w:right="360"/>
              <w:jc w:val="left"/>
              <w:textAlignment w:val="baseline"/>
              <w:rPr>
                <w:rFonts w:ascii="Georgia" w:eastAsiaTheme="minorHAnsi" w:hAnsi="Georgia" w:cstheme="minorBidi"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A06AB0">
              <w:rPr>
                <w:rFonts w:ascii="Georgia" w:hAnsi="Georgia"/>
                <w:sz w:val="18"/>
                <w:szCs w:val="18"/>
              </w:rPr>
              <w:t>Öğrenciler</w:t>
            </w:r>
            <w:r>
              <w:rPr>
                <w:rFonts w:ascii="Georgia" w:hAnsi="Georgia"/>
                <w:sz w:val="18"/>
                <w:szCs w:val="18"/>
              </w:rPr>
              <w:t>in</w:t>
            </w:r>
            <w:r w:rsidRPr="00A06AB0">
              <w:rPr>
                <w:rFonts w:ascii="Georgia" w:hAnsi="Georgia"/>
                <w:sz w:val="18"/>
                <w:szCs w:val="18"/>
              </w:rPr>
              <w:t xml:space="preserve"> yazılı ve sözlü sunuş yapabilme yeteneği gelişir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79F0CD41" w14:textId="2E9C8977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25FF36D1" w14:textId="46527724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4AE6C1AC" w14:textId="64B182E8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11A0C3D8" w14:textId="08F7EE87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F85FF92" w14:textId="2A866844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32AA7688" w14:textId="015ACD87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509207DC" w14:textId="138B58D6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noWrap/>
            <w:vAlign w:val="center"/>
          </w:tcPr>
          <w:p w14:paraId="0D447591" w14:textId="63DBC456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165EEBB5" w14:textId="0107FE3C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528542CA" w14:textId="2AB0FDA5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</w:tcPr>
          <w:p w14:paraId="5D601686" w14:textId="62FF5F1C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CF3"/>
            <w:vAlign w:val="center"/>
          </w:tcPr>
          <w:p w14:paraId="4A4CF609" w14:textId="77777777" w:rsidR="00360B71" w:rsidRPr="00FE69D2" w:rsidRDefault="00360B71" w:rsidP="00360B71">
            <w:pPr>
              <w:ind w:left="57" w:right="57"/>
              <w:jc w:val="center"/>
              <w:rPr>
                <w:rFonts w:ascii="Cambria" w:eastAsiaTheme="minorHAnsi" w:hAnsi="Cambria" w:cstheme="minorBidi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79041D5A" w14:textId="77777777" w:rsidR="008A6BC6" w:rsidRPr="00FE69D2" w:rsidRDefault="008A6BC6" w:rsidP="008A6BC6">
      <w:pPr>
        <w:rPr>
          <w:rFonts w:ascii="Calibri" w:hAnsi="Calibri"/>
          <w:b/>
          <w:noProof/>
        </w:rPr>
      </w:pPr>
    </w:p>
    <w:p w14:paraId="0ED406FD" w14:textId="77777777" w:rsidR="00B42455" w:rsidRDefault="00B42455"/>
    <w:sectPr w:rsidR="00B42455" w:rsidSect="0083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20DA5"/>
    <w:multiLevelType w:val="hybridMultilevel"/>
    <w:tmpl w:val="FD4CE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DD"/>
    <w:rsid w:val="0011118E"/>
    <w:rsid w:val="00173190"/>
    <w:rsid w:val="001B28DD"/>
    <w:rsid w:val="00326EE1"/>
    <w:rsid w:val="00360B71"/>
    <w:rsid w:val="00530695"/>
    <w:rsid w:val="00530A11"/>
    <w:rsid w:val="005A7A89"/>
    <w:rsid w:val="006B6CB9"/>
    <w:rsid w:val="006F24AD"/>
    <w:rsid w:val="007C18B9"/>
    <w:rsid w:val="0083597D"/>
    <w:rsid w:val="008A6BC6"/>
    <w:rsid w:val="00A377E3"/>
    <w:rsid w:val="00B42455"/>
    <w:rsid w:val="00BC3756"/>
    <w:rsid w:val="00D2085D"/>
    <w:rsid w:val="00D554B0"/>
    <w:rsid w:val="00DB2E47"/>
    <w:rsid w:val="00DF5D0B"/>
    <w:rsid w:val="00E4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9896E"/>
  <w15:chartTrackingRefBased/>
  <w15:docId w15:val="{547F3D42-DB1D-4AF8-A369-04EB814E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C6"/>
    <w:pPr>
      <w:spacing w:after="0" w:line="240" w:lineRule="auto"/>
      <w:jc w:val="both"/>
    </w:pPr>
    <w:rPr>
      <w:rFonts w:ascii="Times New Roman" w:eastAsia="Times New Roman" w:hAnsi="Times New Roman" w:cs="Times New Roman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53069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28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28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28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B28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28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28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28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Oguzhan1">
    <w:name w:val="Oguzhan1"/>
    <w:basedOn w:val="TabloProfesyonel"/>
    <w:uiPriority w:val="99"/>
    <w:rsid w:val="00B42455"/>
    <w:pPr>
      <w:spacing w:after="0" w:line="240" w:lineRule="auto"/>
    </w:pPr>
    <w:rPr>
      <w:rFonts w:ascii="Georgia" w:hAnsi="Georgia"/>
      <w:sz w:val="20"/>
      <w:szCs w:val="20"/>
      <w:lang w:val="tr-TR" w:eastAsia="tr-TR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2F2F2" w:themeColor="background1" w:themeShade="F2"/>
        <w:sz w:val="22"/>
      </w:rPr>
      <w:tblPr/>
      <w:tcPr>
        <w:tcBorders>
          <w:top w:val="triple" w:sz="4" w:space="0" w:color="auto"/>
          <w:left w:val="nil"/>
          <w:bottom w:val="trip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E1C35"/>
      </w:tcPr>
    </w:tblStylePr>
    <w:tblStylePr w:type="band1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C2FA"/>
      </w:tcPr>
    </w:tblStylePr>
    <w:tblStylePr w:type="band2Horz"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</w:style>
  <w:style w:type="table" w:styleId="TabloProfesyonel">
    <w:name w:val="Table Professional"/>
    <w:basedOn w:val="NormalTablo"/>
    <w:uiPriority w:val="99"/>
    <w:semiHidden/>
    <w:unhideWhenUsed/>
    <w:rsid w:val="00B424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alk1Char">
    <w:name w:val="Başlık 1 Char"/>
    <w:link w:val="Balk1"/>
    <w:rsid w:val="00530695"/>
    <w:rPr>
      <w:b/>
      <w:bCs/>
      <w:kern w:val="32"/>
      <w:sz w:val="28"/>
      <w:szCs w:val="32"/>
    </w:rPr>
  </w:style>
  <w:style w:type="paragraph" w:customStyle="1" w:styleId="baslik2">
    <w:name w:val="baslik2"/>
    <w:basedOn w:val="Balk2"/>
    <w:next w:val="Normal"/>
    <w:link w:val="baslik2Char"/>
    <w:autoRedefine/>
    <w:qFormat/>
    <w:rsid w:val="00530695"/>
    <w:pPr>
      <w:keepLines w:val="0"/>
      <w:widowControl w:val="0"/>
      <w:autoSpaceDE w:val="0"/>
      <w:autoSpaceDN w:val="0"/>
      <w:adjustRightInd w:val="0"/>
      <w:spacing w:before="240" w:after="60" w:line="360" w:lineRule="auto"/>
    </w:pPr>
    <w:rPr>
      <w:rFonts w:asciiTheme="minorHAnsi" w:eastAsiaTheme="minorHAnsi" w:hAnsiTheme="minorHAnsi" w:cstheme="minorBidi"/>
      <w:b/>
      <w:bCs/>
      <w:iCs/>
      <w:color w:val="auto"/>
      <w:sz w:val="24"/>
      <w:szCs w:val="28"/>
    </w:rPr>
  </w:style>
  <w:style w:type="character" w:customStyle="1" w:styleId="baslik2Char">
    <w:name w:val="baslik2 Char"/>
    <w:link w:val="baslik2"/>
    <w:rsid w:val="00530695"/>
    <w:rPr>
      <w:b/>
      <w:bCs/>
      <w:i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1baslik">
    <w:name w:val="1.baslik"/>
    <w:basedOn w:val="Balk1"/>
    <w:link w:val="1baslikChar"/>
    <w:qFormat/>
    <w:rsid w:val="00E4013C"/>
    <w:pPr>
      <w:keepLines/>
      <w:widowControl/>
      <w:autoSpaceDE/>
      <w:autoSpaceDN/>
      <w:adjustRightInd/>
      <w:spacing w:before="200" w:after="200"/>
    </w:pPr>
    <w:rPr>
      <w:kern w:val="2"/>
      <w:sz w:val="24"/>
      <w:szCs w:val="28"/>
      <w:u w:val="single"/>
    </w:rPr>
  </w:style>
  <w:style w:type="character" w:customStyle="1" w:styleId="1baslikChar">
    <w:name w:val="1.baslik Char"/>
    <w:basedOn w:val="VarsaylanParagrafYazTipi"/>
    <w:link w:val="1baslik"/>
    <w:rsid w:val="00E4013C"/>
    <w:rPr>
      <w:rFonts w:ascii="Times New Roman" w:eastAsia="Times New Roman" w:hAnsi="Times New Roman" w:cs="Times New Roman"/>
      <w:b/>
      <w:bCs/>
      <w:szCs w:val="28"/>
      <w:u w:val="single"/>
      <w:lang w:eastAsia="tr-TR"/>
    </w:rPr>
  </w:style>
  <w:style w:type="paragraph" w:customStyle="1" w:styleId="2Altbaslik">
    <w:name w:val="2.Alt_baslik"/>
    <w:basedOn w:val="Balk2"/>
    <w:link w:val="2AltbaslikChar"/>
    <w:qFormat/>
    <w:rsid w:val="00E4013C"/>
    <w:pPr>
      <w:spacing w:before="120" w:after="120" w:line="360" w:lineRule="auto"/>
      <w:ind w:firstLine="284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2AltbaslikChar">
    <w:name w:val="2.Alt_baslik Char"/>
    <w:basedOn w:val="Balk2Char"/>
    <w:link w:val="2Altbaslik"/>
    <w:rsid w:val="00E4013C"/>
    <w:rPr>
      <w:rFonts w:ascii="Times New Roman" w:eastAsia="Times New Roman" w:hAnsi="Times New Roman" w:cs="Times New Roman"/>
      <w:b/>
      <w:bCs/>
      <w:color w:val="0F4761" w:themeColor="accent1" w:themeShade="BF"/>
      <w:sz w:val="32"/>
      <w:szCs w:val="32"/>
      <w:lang w:eastAsia="tr-TR"/>
    </w:rPr>
  </w:style>
  <w:style w:type="paragraph" w:customStyle="1" w:styleId="deneybaslik2">
    <w:name w:val="deney_baslik_2"/>
    <w:basedOn w:val="Balk2"/>
    <w:link w:val="deneybaslik2Char"/>
    <w:autoRedefine/>
    <w:qFormat/>
    <w:rsid w:val="00E4013C"/>
    <w:pPr>
      <w:spacing w:before="360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deneybaslik2Char">
    <w:name w:val="deney_baslik_2 Char"/>
    <w:basedOn w:val="VarsaylanParagrafYazTipi"/>
    <w:link w:val="deneybaslik2"/>
    <w:rsid w:val="00E4013C"/>
    <w:rPr>
      <w:rFonts w:ascii="Times New Roman" w:eastAsia="Times New Roman" w:hAnsi="Times New Roman" w:cs="Times New Roman"/>
      <w:b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28DD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28DD"/>
    <w:rPr>
      <w:rFonts w:eastAsiaTheme="majorEastAsia" w:cstheme="majorBidi"/>
      <w:i/>
      <w:iCs/>
      <w:color w:val="0F4761" w:themeColor="accent1" w:themeShade="BF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28DD"/>
    <w:rPr>
      <w:rFonts w:eastAsiaTheme="majorEastAsia" w:cstheme="majorBidi"/>
      <w:color w:val="0F4761" w:themeColor="accent1" w:themeShade="BF"/>
      <w:szCs w:val="2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B28DD"/>
    <w:rPr>
      <w:rFonts w:eastAsiaTheme="majorEastAsia" w:cstheme="majorBidi"/>
      <w:i/>
      <w:iCs/>
      <w:color w:val="595959" w:themeColor="text1" w:themeTint="A6"/>
      <w:szCs w:val="22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28DD"/>
    <w:rPr>
      <w:rFonts w:eastAsiaTheme="majorEastAsia" w:cstheme="majorBidi"/>
      <w:color w:val="595959" w:themeColor="text1" w:themeTint="A6"/>
      <w:szCs w:val="22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28DD"/>
    <w:rPr>
      <w:rFonts w:eastAsiaTheme="majorEastAsia" w:cstheme="majorBidi"/>
      <w:i/>
      <w:iCs/>
      <w:color w:val="272727" w:themeColor="text1" w:themeTint="D8"/>
      <w:szCs w:val="22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28DD"/>
    <w:rPr>
      <w:rFonts w:eastAsiaTheme="majorEastAsia" w:cstheme="majorBidi"/>
      <w:color w:val="272727" w:themeColor="text1" w:themeTint="D8"/>
      <w:szCs w:val="22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1B28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28D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1B28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B28DD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1B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B28DD"/>
    <w:rPr>
      <w:rFonts w:ascii="Times New Roman" w:hAnsi="Times New Roman"/>
      <w:i/>
      <w:iCs/>
      <w:color w:val="404040" w:themeColor="text1" w:themeTint="BF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1B28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B28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B2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B28DD"/>
    <w:rPr>
      <w:rFonts w:ascii="Times New Roman" w:hAnsi="Times New Roman"/>
      <w:i/>
      <w:iCs/>
      <w:color w:val="0F4761" w:themeColor="accent1" w:themeShade="BF"/>
      <w:szCs w:val="22"/>
      <w14:ligatures w14:val="none"/>
    </w:rPr>
  </w:style>
  <w:style w:type="character" w:styleId="GlBavuru">
    <w:name w:val="Intense Reference"/>
    <w:basedOn w:val="VarsaylanParagrafYazTipi"/>
    <w:uiPriority w:val="32"/>
    <w:qFormat/>
    <w:rsid w:val="001B28D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A6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orhan</dc:creator>
  <cp:keywords/>
  <dc:description/>
  <cp:lastModifiedBy>ASUS</cp:lastModifiedBy>
  <cp:revision>11</cp:revision>
  <dcterms:created xsi:type="dcterms:W3CDTF">2025-01-21T13:50:00Z</dcterms:created>
  <dcterms:modified xsi:type="dcterms:W3CDTF">2025-03-17T07:26:00Z</dcterms:modified>
</cp:coreProperties>
</file>