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C7B1E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C7B1E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C7B1E" w:rsidRDefault="00202D2F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C7B1E" w:rsidRDefault="00202D2F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C7B1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C7B1E" w:rsidRPr="00104310" w:rsidRDefault="00442199" w:rsidP="00104310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 w:rsidRPr="00104310">
              <w:rPr>
                <w:rFonts w:ascii="Times New Roman" w:hAnsi="Times New Roman"/>
                <w:sz w:val="20"/>
              </w:rPr>
              <w:t>JMÜ</w:t>
            </w:r>
            <w:r w:rsidR="00896D81" w:rsidRPr="00104310">
              <w:rPr>
                <w:rFonts w:ascii="Times New Roman" w:hAnsi="Times New Roman"/>
                <w:sz w:val="20"/>
              </w:rPr>
              <w:t>3</w:t>
            </w:r>
            <w:r w:rsidR="00700164" w:rsidRPr="00104310">
              <w:rPr>
                <w:rFonts w:ascii="Times New Roman" w:hAnsi="Times New Roman"/>
                <w:sz w:val="20"/>
              </w:rPr>
              <w:t>1</w:t>
            </w:r>
            <w:r w:rsidR="00104310" w:rsidRPr="00104310">
              <w:rPr>
                <w:rFonts w:ascii="Times New Roman" w:hAnsi="Times New Roman"/>
                <w:sz w:val="20"/>
              </w:rPr>
              <w:t>3</w:t>
            </w:r>
            <w:bookmarkStart w:id="0" w:name="_GoBack"/>
            <w:bookmarkEnd w:id="0"/>
            <w:r w:rsidR="00104310" w:rsidRPr="0010431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4614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4614A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877228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9F5253"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9F5253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7B1E" w:rsidRDefault="009F5253" w:rsidP="009F5253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202D2F">
              <w:rPr>
                <w:rFonts w:ascii="Times New Roman"/>
                <w:b/>
                <w:spacing w:val="-2"/>
                <w:sz w:val="20"/>
              </w:rPr>
              <w:t>/</w:t>
            </w:r>
            <w:r>
              <w:rPr>
                <w:rFonts w:ascii="Times New Roman"/>
                <w:b/>
                <w:spacing w:val="-2"/>
                <w:sz w:val="20"/>
              </w:rPr>
              <w:t>BAHAR</w:t>
            </w:r>
          </w:p>
        </w:tc>
      </w:tr>
      <w:tr w:rsidR="007C7B1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DB3C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DROJEOK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MYA</w:t>
            </w:r>
          </w:p>
        </w:tc>
      </w:tr>
      <w:tr w:rsidR="007C7B1E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C7B1E" w:rsidRDefault="00202D2F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C7B1E" w:rsidRDefault="00DB3C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HYDROGEOCHEMISTRY</w:t>
            </w:r>
          </w:p>
        </w:tc>
      </w:tr>
    </w:tbl>
    <w:p w:rsidR="007C7B1E" w:rsidRDefault="007C7B1E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7C7B1E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h. B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l.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YOK</w:t>
            </w:r>
          </w:p>
        </w:tc>
      </w:tr>
      <w:tr w:rsidR="007C7B1E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9F5253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Yeralt</w:t>
            </w:r>
            <w:r w:rsidRPr="009F5253">
              <w:rPr>
                <w:rFonts w:ascii="Times New Roman"/>
                <w:sz w:val="16"/>
                <w:lang w:val="en-US"/>
              </w:rPr>
              <w:t>ı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sular</w:t>
            </w:r>
            <w:r w:rsidRPr="009F5253">
              <w:rPr>
                <w:rFonts w:ascii="Times New Roman"/>
                <w:sz w:val="16"/>
                <w:lang w:val="en-US"/>
              </w:rPr>
              <w:t>ı</w:t>
            </w:r>
            <w:r w:rsidRPr="009F5253">
              <w:rPr>
                <w:rFonts w:ascii="Times New Roman"/>
                <w:sz w:val="16"/>
                <w:lang w:val="en-US"/>
              </w:rPr>
              <w:t>n</w:t>
            </w:r>
            <w:r w:rsidRPr="009F5253">
              <w:rPr>
                <w:rFonts w:ascii="Times New Roman"/>
                <w:sz w:val="16"/>
                <w:lang w:val="en-US"/>
              </w:rPr>
              <w:t>ı</w:t>
            </w:r>
            <w:r w:rsidRPr="009F5253">
              <w:rPr>
                <w:rFonts w:ascii="Times New Roman"/>
                <w:sz w:val="16"/>
                <w:lang w:val="en-US"/>
              </w:rPr>
              <w:t>n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kimyasal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bile</w:t>
            </w:r>
            <w:r w:rsidRPr="009F5253">
              <w:rPr>
                <w:rFonts w:ascii="Times New Roman"/>
                <w:sz w:val="16"/>
                <w:lang w:val="en-US"/>
              </w:rPr>
              <w:t>ş</w:t>
            </w:r>
            <w:r w:rsidRPr="009F5253">
              <w:rPr>
                <w:rFonts w:ascii="Times New Roman"/>
                <w:sz w:val="16"/>
                <w:lang w:val="en-US"/>
              </w:rPr>
              <w:t>imi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ve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analizi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,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su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kalitesi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,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su-kaya</w:t>
            </w:r>
            <w:r w:rsidRPr="009F5253">
              <w:rPr>
                <w:rFonts w:ascii="Times New Roman"/>
                <w:sz w:val="16"/>
                <w:lang w:val="en-US"/>
              </w:rPr>
              <w:t>ç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ili</w:t>
            </w:r>
            <w:r w:rsidRPr="009F5253">
              <w:rPr>
                <w:rFonts w:ascii="Times New Roman"/>
                <w:sz w:val="16"/>
                <w:lang w:val="en-US"/>
              </w:rPr>
              <w:t>ş</w:t>
            </w:r>
            <w:r w:rsidRPr="009F5253">
              <w:rPr>
                <w:rFonts w:ascii="Times New Roman"/>
                <w:sz w:val="16"/>
                <w:lang w:val="en-US"/>
              </w:rPr>
              <w:t>kisinin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ayd</w:t>
            </w:r>
            <w:r w:rsidRPr="009F5253">
              <w:rPr>
                <w:rFonts w:ascii="Times New Roman"/>
                <w:sz w:val="16"/>
                <w:lang w:val="en-US"/>
              </w:rPr>
              <w:t>ı</w:t>
            </w:r>
            <w:r w:rsidRPr="009F5253">
              <w:rPr>
                <w:rFonts w:ascii="Times New Roman"/>
                <w:sz w:val="16"/>
                <w:lang w:val="en-US"/>
              </w:rPr>
              <w:t>nlat</w:t>
            </w:r>
            <w:r w:rsidRPr="009F5253">
              <w:rPr>
                <w:rFonts w:ascii="Times New Roman"/>
                <w:sz w:val="16"/>
                <w:lang w:val="en-US"/>
              </w:rPr>
              <w:t>ı</w:t>
            </w:r>
            <w:r w:rsidRPr="009F5253">
              <w:rPr>
                <w:rFonts w:ascii="Times New Roman"/>
                <w:sz w:val="16"/>
                <w:lang w:val="en-US"/>
              </w:rPr>
              <w:t>lmas</w:t>
            </w:r>
            <w:r w:rsidRPr="009F5253">
              <w:rPr>
                <w:rFonts w:ascii="Times New Roman"/>
                <w:sz w:val="16"/>
                <w:lang w:val="en-US"/>
              </w:rPr>
              <w:t>ı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ve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hidrojeolojik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kavramsal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model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i</w:t>
            </w:r>
            <w:r w:rsidRPr="009F5253">
              <w:rPr>
                <w:rFonts w:ascii="Times New Roman"/>
                <w:sz w:val="16"/>
                <w:lang w:val="en-US"/>
              </w:rPr>
              <w:t>ç</w:t>
            </w:r>
            <w:r w:rsidRPr="009F5253">
              <w:rPr>
                <w:rFonts w:ascii="Times New Roman"/>
                <w:sz w:val="16"/>
                <w:lang w:val="en-US"/>
              </w:rPr>
              <w:t>indeki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yerinin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F5253">
              <w:rPr>
                <w:rFonts w:ascii="Times New Roman"/>
                <w:sz w:val="16"/>
                <w:lang w:val="en-US"/>
              </w:rPr>
              <w:t>yorumlanmas</w:t>
            </w:r>
            <w:r w:rsidRPr="009F5253">
              <w:rPr>
                <w:rFonts w:ascii="Times New Roman"/>
                <w:sz w:val="16"/>
                <w:lang w:val="en-US"/>
              </w:rPr>
              <w:t>ı</w:t>
            </w:r>
            <w:r w:rsidRPr="009F5253">
              <w:rPr>
                <w:rFonts w:ascii="Times New Roman"/>
                <w:sz w:val="16"/>
                <w:lang w:val="en-US"/>
              </w:rPr>
              <w:t>d</w:t>
            </w:r>
            <w:r w:rsidRPr="009F5253">
              <w:rPr>
                <w:rFonts w:ascii="Times New Roman"/>
                <w:sz w:val="16"/>
                <w:lang w:val="en-US"/>
              </w:rPr>
              <w:t>ı</w:t>
            </w:r>
            <w:r w:rsidRPr="009F5253">
              <w:rPr>
                <w:rFonts w:ascii="Times New Roman"/>
                <w:sz w:val="16"/>
                <w:lang w:val="en-US"/>
              </w:rPr>
              <w:t>r</w:t>
            </w:r>
            <w:proofErr w:type="spellEnd"/>
            <w:r w:rsidRPr="009F5253">
              <w:rPr>
                <w:rFonts w:ascii="Times New Roman"/>
                <w:sz w:val="16"/>
                <w:lang w:val="en-US"/>
              </w:rPr>
              <w:t xml:space="preserve">.  </w:t>
            </w:r>
          </w:p>
        </w:tc>
      </w:tr>
      <w:tr w:rsidR="007C7B1E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F32B4B" w:rsidRDefault="00D55919" w:rsidP="00D5591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  <w:r w:rsidRPr="00D55919">
              <w:rPr>
                <w:rFonts w:ascii="Times New Roman"/>
                <w:sz w:val="16"/>
              </w:rPr>
              <w:t xml:space="preserve">uyun </w:t>
            </w:r>
            <w:r w:rsidRPr="00D55919">
              <w:rPr>
                <w:rFonts w:ascii="Times New Roman"/>
                <w:sz w:val="16"/>
              </w:rPr>
              <w:t>ö</w:t>
            </w:r>
            <w:r w:rsidRPr="00D55919">
              <w:rPr>
                <w:rFonts w:ascii="Times New Roman"/>
                <w:sz w:val="16"/>
              </w:rPr>
              <w:t>nemi, standartlar</w:t>
            </w:r>
            <w:r>
              <w:rPr>
                <w:rFonts w:ascii="Times New Roman"/>
                <w:sz w:val="16"/>
              </w:rPr>
              <w:t>,</w:t>
            </w:r>
            <w:r w:rsidRPr="00D55919">
              <w:rPr>
                <w:rFonts w:ascii="Times New Roman"/>
                <w:sz w:val="16"/>
              </w:rPr>
              <w:t xml:space="preserve"> </w:t>
            </w:r>
            <w:r w:rsidR="00F32B4B" w:rsidRPr="00F32B4B">
              <w:rPr>
                <w:rFonts w:ascii="Times New Roman"/>
                <w:sz w:val="16"/>
              </w:rPr>
              <w:t xml:space="preserve">suyun fiziksel ve kimyasal </w:t>
            </w:r>
            <w:r w:rsidR="00F32B4B" w:rsidRPr="00F32B4B">
              <w:rPr>
                <w:rFonts w:ascii="Times New Roman"/>
                <w:sz w:val="16"/>
              </w:rPr>
              <w:t>ö</w:t>
            </w:r>
            <w:r w:rsidR="00F32B4B" w:rsidRPr="00F32B4B">
              <w:rPr>
                <w:rFonts w:ascii="Times New Roman"/>
                <w:sz w:val="16"/>
              </w:rPr>
              <w:t>zelliklerinin belirleyen temel s</w:t>
            </w:r>
            <w:r w:rsidR="00F32B4B" w:rsidRPr="00F32B4B">
              <w:rPr>
                <w:rFonts w:ascii="Times New Roman"/>
                <w:sz w:val="16"/>
              </w:rPr>
              <w:t>ü</w:t>
            </w:r>
            <w:r w:rsidR="00F32B4B" w:rsidRPr="00F32B4B">
              <w:rPr>
                <w:rFonts w:ascii="Times New Roman"/>
                <w:sz w:val="16"/>
              </w:rPr>
              <w:t>re</w:t>
            </w:r>
            <w:r w:rsidR="00F32B4B" w:rsidRPr="00F32B4B">
              <w:rPr>
                <w:rFonts w:ascii="Times New Roman"/>
                <w:sz w:val="16"/>
              </w:rPr>
              <w:t>ç</w:t>
            </w:r>
            <w:r w:rsidR="00F32B4B" w:rsidRPr="00F32B4B">
              <w:rPr>
                <w:rFonts w:ascii="Times New Roman"/>
                <w:sz w:val="16"/>
              </w:rPr>
              <w:t>ler</w:t>
            </w:r>
            <w:r w:rsidR="00F32B4B">
              <w:rPr>
                <w:rFonts w:ascii="Times New Roman"/>
                <w:sz w:val="16"/>
              </w:rPr>
              <w:t xml:space="preserve">, </w:t>
            </w:r>
            <w:r>
              <w:rPr>
                <w:rFonts w:ascii="Times New Roman"/>
                <w:sz w:val="16"/>
              </w:rPr>
              <w:t>y</w:t>
            </w:r>
            <w:r w:rsidRPr="00D55919">
              <w:rPr>
                <w:rFonts w:ascii="Times New Roman"/>
                <w:sz w:val="16"/>
              </w:rPr>
              <w:t>eralt</w:t>
            </w:r>
            <w:r w:rsidRPr="00D55919"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s</w:t>
            </w:r>
            <w:r w:rsidRPr="00D55919">
              <w:rPr>
                <w:rFonts w:ascii="Times New Roman"/>
                <w:sz w:val="16"/>
              </w:rPr>
              <w:t xml:space="preserve">uyu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 xml:space="preserve">rneklemesi, </w:t>
            </w:r>
            <w:r w:rsidRPr="00D55919">
              <w:rPr>
                <w:rFonts w:ascii="Times New Roman"/>
                <w:sz w:val="16"/>
              </w:rPr>
              <w:t>korunmas</w:t>
            </w:r>
            <w:r w:rsidRPr="00D55919"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, kimyasal analiz y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 xml:space="preserve">ntemleri, </w:t>
            </w:r>
            <w:r w:rsidRPr="00D55919">
              <w:rPr>
                <w:rFonts w:ascii="Times New Roman"/>
                <w:sz w:val="16"/>
              </w:rPr>
              <w:t xml:space="preserve"> </w:t>
            </w:r>
            <w:r w:rsidR="00F32B4B" w:rsidRPr="00F32B4B">
              <w:rPr>
                <w:rFonts w:ascii="Times New Roman"/>
                <w:sz w:val="16"/>
              </w:rPr>
              <w:t>sahada ve laboratuvarda ger</w:t>
            </w:r>
            <w:r w:rsidR="00F32B4B" w:rsidRPr="00F32B4B">
              <w:rPr>
                <w:rFonts w:ascii="Times New Roman"/>
                <w:sz w:val="16"/>
              </w:rPr>
              <w:t>ç</w:t>
            </w:r>
            <w:r w:rsidR="00F32B4B" w:rsidRPr="00F32B4B">
              <w:rPr>
                <w:rFonts w:ascii="Times New Roman"/>
                <w:sz w:val="16"/>
              </w:rPr>
              <w:t>ekle</w:t>
            </w:r>
            <w:r w:rsidR="00F32B4B" w:rsidRPr="00F32B4B">
              <w:rPr>
                <w:rFonts w:ascii="Times New Roman"/>
                <w:sz w:val="16"/>
              </w:rPr>
              <w:t>ş</w:t>
            </w:r>
            <w:r w:rsidR="00F32B4B" w:rsidRPr="00F32B4B">
              <w:rPr>
                <w:rFonts w:ascii="Times New Roman"/>
                <w:sz w:val="16"/>
              </w:rPr>
              <w:t xml:space="preserve">tirilen </w:t>
            </w:r>
            <w:r w:rsidR="00F32B4B" w:rsidRPr="00F32B4B">
              <w:rPr>
                <w:rFonts w:ascii="Times New Roman"/>
                <w:sz w:val="16"/>
              </w:rPr>
              <w:t>ö</w:t>
            </w:r>
            <w:r w:rsidR="00F32B4B" w:rsidRPr="00F32B4B">
              <w:rPr>
                <w:rFonts w:ascii="Times New Roman"/>
                <w:sz w:val="16"/>
              </w:rPr>
              <w:t>l</w:t>
            </w:r>
            <w:r w:rsidR="00F32B4B" w:rsidRPr="00F32B4B">
              <w:rPr>
                <w:rFonts w:ascii="Times New Roman"/>
                <w:sz w:val="16"/>
              </w:rPr>
              <w:t>çü</w:t>
            </w:r>
            <w:r w:rsidR="00F32B4B" w:rsidRPr="00F32B4B">
              <w:rPr>
                <w:rFonts w:ascii="Times New Roman"/>
                <w:sz w:val="16"/>
              </w:rPr>
              <w:t>m ve analizler; analiz sonu</w:t>
            </w:r>
            <w:r w:rsidR="00F32B4B" w:rsidRPr="00F32B4B">
              <w:rPr>
                <w:rFonts w:ascii="Times New Roman"/>
                <w:sz w:val="16"/>
              </w:rPr>
              <w:t>ç</w:t>
            </w:r>
            <w:r w:rsidR="00F32B4B" w:rsidRPr="00F32B4B">
              <w:rPr>
                <w:rFonts w:ascii="Times New Roman"/>
                <w:sz w:val="16"/>
              </w:rPr>
              <w:t>lar</w:t>
            </w:r>
            <w:r w:rsidR="00F32B4B" w:rsidRPr="00F32B4B">
              <w:rPr>
                <w:rFonts w:ascii="Times New Roman"/>
                <w:sz w:val="16"/>
              </w:rPr>
              <w:t>ı</w:t>
            </w:r>
            <w:r w:rsidR="00F32B4B" w:rsidRPr="00F32B4B">
              <w:rPr>
                <w:rFonts w:ascii="Times New Roman"/>
                <w:sz w:val="16"/>
              </w:rPr>
              <w:t>n</w:t>
            </w:r>
            <w:r w:rsidR="00F32B4B" w:rsidRPr="00F32B4B">
              <w:rPr>
                <w:rFonts w:ascii="Times New Roman"/>
                <w:sz w:val="16"/>
              </w:rPr>
              <w:t>ı</w:t>
            </w:r>
            <w:r w:rsidR="00F32B4B" w:rsidRPr="00F32B4B">
              <w:rPr>
                <w:rFonts w:ascii="Times New Roman"/>
                <w:sz w:val="16"/>
              </w:rPr>
              <w:t>n do</w:t>
            </w:r>
            <w:r w:rsidR="00F32B4B" w:rsidRPr="00F32B4B">
              <w:rPr>
                <w:rFonts w:ascii="Times New Roman"/>
                <w:sz w:val="16"/>
              </w:rPr>
              <w:t>ğ</w:t>
            </w:r>
            <w:r w:rsidR="00F32B4B" w:rsidRPr="00F32B4B">
              <w:rPr>
                <w:rFonts w:ascii="Times New Roman"/>
                <w:sz w:val="16"/>
              </w:rPr>
              <w:t>ruluk kontrol</w:t>
            </w:r>
            <w:r w:rsidR="00F32B4B" w:rsidRPr="00F32B4B">
              <w:rPr>
                <w:rFonts w:ascii="Times New Roman"/>
                <w:sz w:val="16"/>
              </w:rPr>
              <w:t>ü</w:t>
            </w:r>
            <w:r w:rsidR="00F32B4B" w:rsidRPr="00F32B4B">
              <w:rPr>
                <w:rFonts w:ascii="Times New Roman"/>
                <w:sz w:val="16"/>
              </w:rPr>
              <w:t>; verilerin de</w:t>
            </w:r>
            <w:r w:rsidR="00F32B4B" w:rsidRPr="00F32B4B">
              <w:rPr>
                <w:rFonts w:ascii="Times New Roman"/>
                <w:sz w:val="16"/>
              </w:rPr>
              <w:t>ğ</w:t>
            </w:r>
            <w:r w:rsidR="00F32B4B" w:rsidRPr="00F32B4B">
              <w:rPr>
                <w:rFonts w:ascii="Times New Roman"/>
                <w:sz w:val="16"/>
              </w:rPr>
              <w:t>erlendirilmesi</w:t>
            </w:r>
            <w:r w:rsidR="00F32B4B">
              <w:rPr>
                <w:rFonts w:ascii="Times New Roman"/>
                <w:sz w:val="16"/>
              </w:rPr>
              <w:t xml:space="preserve">, </w:t>
            </w:r>
            <w:r>
              <w:rPr>
                <w:rFonts w:ascii="Times New Roman"/>
                <w:sz w:val="16"/>
              </w:rPr>
              <w:t xml:space="preserve">suda bulunan </w:t>
            </w:r>
            <w:r w:rsidRPr="00D55919">
              <w:rPr>
                <w:rFonts w:ascii="Times New Roman"/>
                <w:sz w:val="16"/>
              </w:rPr>
              <w:t>elementlerin k</w:t>
            </w:r>
            <w:r w:rsidRPr="00D55919"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 xml:space="preserve">keni, </w:t>
            </w:r>
            <w:r w:rsidRPr="00D55919">
              <w:rPr>
                <w:rFonts w:ascii="Times New Roman"/>
                <w:sz w:val="16"/>
              </w:rPr>
              <w:t>Kimyasal verilerin grafiksel de</w:t>
            </w:r>
            <w:r w:rsidRPr="00D55919">
              <w:rPr>
                <w:rFonts w:ascii="Times New Roman"/>
                <w:sz w:val="16"/>
              </w:rPr>
              <w:t>ğ</w:t>
            </w:r>
            <w:r w:rsidRPr="00D55919">
              <w:rPr>
                <w:rFonts w:ascii="Times New Roman"/>
                <w:sz w:val="16"/>
              </w:rPr>
              <w:t>erlendirm</w:t>
            </w:r>
            <w:r>
              <w:rPr>
                <w:rFonts w:ascii="Times New Roman"/>
                <w:sz w:val="16"/>
              </w:rPr>
              <w:t>esi, y</w:t>
            </w:r>
            <w:r w:rsidRPr="00D55919">
              <w:rPr>
                <w:rFonts w:ascii="Times New Roman"/>
                <w:sz w:val="16"/>
              </w:rPr>
              <w:t>ü</w:t>
            </w:r>
            <w:r w:rsidRPr="00D55919">
              <w:rPr>
                <w:rFonts w:ascii="Times New Roman"/>
                <w:sz w:val="16"/>
              </w:rPr>
              <w:t>zey-yeralt</w:t>
            </w:r>
            <w:r w:rsidRPr="00D55919">
              <w:rPr>
                <w:rFonts w:ascii="Times New Roman"/>
                <w:sz w:val="16"/>
              </w:rPr>
              <w:t>ı</w:t>
            </w:r>
            <w:r w:rsidRPr="00D55919">
              <w:rPr>
                <w:rFonts w:ascii="Times New Roman"/>
                <w:sz w:val="16"/>
              </w:rPr>
              <w:t xml:space="preserve"> suyu ili</w:t>
            </w:r>
            <w:r w:rsidRPr="00D55919">
              <w:rPr>
                <w:rFonts w:ascii="Times New Roman"/>
                <w:sz w:val="16"/>
              </w:rPr>
              <w:t>ş</w:t>
            </w:r>
            <w:r w:rsidRPr="00D55919">
              <w:rPr>
                <w:rFonts w:ascii="Times New Roman"/>
                <w:sz w:val="16"/>
              </w:rPr>
              <w:t xml:space="preserve">kisinin </w:t>
            </w:r>
            <w:proofErr w:type="spellStart"/>
            <w:r w:rsidRPr="00D55919">
              <w:rPr>
                <w:rFonts w:ascii="Times New Roman"/>
                <w:sz w:val="16"/>
              </w:rPr>
              <w:t>hidrokimyasal</w:t>
            </w:r>
            <w:proofErr w:type="spellEnd"/>
            <w:r w:rsidRPr="00D55919">
              <w:rPr>
                <w:rFonts w:ascii="Times New Roman"/>
                <w:sz w:val="16"/>
              </w:rPr>
              <w:t xml:space="preserve"> y</w:t>
            </w:r>
            <w:r w:rsidRPr="00D55919"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 xml:space="preserve">ntemle incelenmesi, </w:t>
            </w:r>
            <w:proofErr w:type="spellStart"/>
            <w:r w:rsidRPr="00D55919">
              <w:rPr>
                <w:rFonts w:ascii="Times New Roman"/>
                <w:sz w:val="16"/>
              </w:rPr>
              <w:t>Durayl</w:t>
            </w:r>
            <w:r w:rsidRPr="00D55919">
              <w:rPr>
                <w:rFonts w:ascii="Times New Roman"/>
                <w:sz w:val="16"/>
              </w:rPr>
              <w:t>ı</w:t>
            </w:r>
            <w:proofErr w:type="spellEnd"/>
            <w:r w:rsidRPr="00D55919">
              <w:rPr>
                <w:rFonts w:ascii="Times New Roman"/>
                <w:sz w:val="16"/>
              </w:rPr>
              <w:t xml:space="preserve"> izotoplar</w:t>
            </w:r>
            <w:r w:rsidRPr="00D55919">
              <w:rPr>
                <w:rFonts w:ascii="Times New Roman"/>
                <w:sz w:val="16"/>
              </w:rPr>
              <w:t>ı</w:t>
            </w:r>
            <w:r w:rsidRPr="00D55919">
              <w:rPr>
                <w:rFonts w:ascii="Times New Roman"/>
                <w:sz w:val="16"/>
              </w:rPr>
              <w:t xml:space="preserve">n </w:t>
            </w:r>
            <w:proofErr w:type="gramStart"/>
            <w:r w:rsidRPr="00D55919">
              <w:rPr>
                <w:rFonts w:ascii="Times New Roman"/>
                <w:sz w:val="16"/>
              </w:rPr>
              <w:t>hidrolojide</w:t>
            </w:r>
            <w:proofErr w:type="gramEnd"/>
            <w:r w:rsidRPr="00D55919">
              <w:rPr>
                <w:rFonts w:ascii="Times New Roman"/>
                <w:sz w:val="16"/>
              </w:rPr>
              <w:t xml:space="preserve"> kullan</w:t>
            </w:r>
            <w:r w:rsidRPr="00D55919">
              <w:rPr>
                <w:rFonts w:ascii="Times New Roman"/>
                <w:sz w:val="16"/>
              </w:rPr>
              <w:t>ı</w:t>
            </w:r>
            <w:r w:rsidRPr="00D55919">
              <w:rPr>
                <w:rFonts w:ascii="Times New Roman"/>
                <w:sz w:val="16"/>
              </w:rPr>
              <w:t>m</w:t>
            </w:r>
            <w:r w:rsidRPr="00D55919">
              <w:rPr>
                <w:rFonts w:ascii="Times New Roman"/>
                <w:sz w:val="16"/>
              </w:rPr>
              <w:t>ı</w:t>
            </w:r>
          </w:p>
        </w:tc>
      </w:tr>
      <w:tr w:rsidR="007C7B1E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850A56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850A56">
              <w:rPr>
                <w:rFonts w:ascii="Times New Roman"/>
                <w:sz w:val="16"/>
              </w:rPr>
              <w:t>Appelo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CAJ, </w:t>
            </w:r>
            <w:proofErr w:type="spellStart"/>
            <w:r w:rsidRPr="00850A56">
              <w:rPr>
                <w:rFonts w:ascii="Times New Roman"/>
                <w:sz w:val="16"/>
              </w:rPr>
              <w:t>Postma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, D. 2005. </w:t>
            </w:r>
            <w:proofErr w:type="spellStart"/>
            <w:r w:rsidRPr="00850A56">
              <w:rPr>
                <w:rFonts w:ascii="Times New Roman"/>
                <w:sz w:val="16"/>
              </w:rPr>
              <w:t>Geochemistry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850A56">
              <w:rPr>
                <w:rFonts w:ascii="Times New Roman"/>
                <w:sz w:val="16"/>
              </w:rPr>
              <w:t>Groundwater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50A56">
              <w:rPr>
                <w:rFonts w:ascii="Times New Roman"/>
                <w:sz w:val="16"/>
              </w:rPr>
              <w:t>and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50A56">
              <w:rPr>
                <w:rFonts w:ascii="Times New Roman"/>
                <w:sz w:val="16"/>
              </w:rPr>
              <w:t>Pollution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. Second Edition, A.A. </w:t>
            </w:r>
            <w:proofErr w:type="spellStart"/>
            <w:r w:rsidRPr="00850A56">
              <w:rPr>
                <w:rFonts w:ascii="Times New Roman"/>
                <w:sz w:val="16"/>
              </w:rPr>
              <w:t>Balkema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50A56">
              <w:rPr>
                <w:rFonts w:ascii="Times New Roman"/>
                <w:sz w:val="16"/>
              </w:rPr>
              <w:t>Publishers</w:t>
            </w:r>
            <w:proofErr w:type="spellEnd"/>
            <w:r w:rsidRPr="00850A56">
              <w:rPr>
                <w:rFonts w:ascii="Times New Roman"/>
                <w:sz w:val="16"/>
              </w:rPr>
              <w:t>, p649.</w:t>
            </w:r>
          </w:p>
          <w:p w:rsidR="00850A56" w:rsidRDefault="00850A56">
            <w:pPr>
              <w:pStyle w:val="TableParagraph"/>
              <w:rPr>
                <w:rFonts w:ascii="Times New Roman"/>
                <w:sz w:val="16"/>
              </w:rPr>
            </w:pPr>
            <w:r w:rsidRPr="00850A56">
              <w:rPr>
                <w:rFonts w:ascii="Times New Roman"/>
                <w:sz w:val="16"/>
              </w:rPr>
              <w:t>Canik B. 1998. Hidrojeoloji; yeralt</w:t>
            </w:r>
            <w:r w:rsidRPr="00850A56">
              <w:rPr>
                <w:rFonts w:ascii="Times New Roman"/>
                <w:sz w:val="16"/>
              </w:rPr>
              <w:t>ı</w:t>
            </w:r>
            <w:r w:rsidRPr="00850A56">
              <w:rPr>
                <w:rFonts w:ascii="Times New Roman"/>
                <w:sz w:val="16"/>
              </w:rPr>
              <w:t xml:space="preserve"> sular</w:t>
            </w:r>
            <w:r w:rsidRPr="00850A56">
              <w:rPr>
                <w:rFonts w:ascii="Times New Roman"/>
                <w:sz w:val="16"/>
              </w:rPr>
              <w:t>ı</w:t>
            </w:r>
            <w:r w:rsidRPr="00850A56">
              <w:rPr>
                <w:rFonts w:ascii="Times New Roman"/>
                <w:sz w:val="16"/>
              </w:rPr>
              <w:t>n</w:t>
            </w:r>
            <w:r w:rsidRPr="00850A56">
              <w:rPr>
                <w:rFonts w:ascii="Times New Roman"/>
                <w:sz w:val="16"/>
              </w:rPr>
              <w:t>ı</w:t>
            </w:r>
            <w:r w:rsidRPr="00850A56">
              <w:rPr>
                <w:rFonts w:ascii="Times New Roman"/>
                <w:sz w:val="16"/>
              </w:rPr>
              <w:t>n aranmas</w:t>
            </w:r>
            <w:r w:rsidRPr="00850A56">
              <w:rPr>
                <w:rFonts w:ascii="Times New Roman"/>
                <w:sz w:val="16"/>
              </w:rPr>
              <w:t>ı</w:t>
            </w:r>
            <w:r w:rsidRPr="00850A56">
              <w:rPr>
                <w:rFonts w:ascii="Times New Roman"/>
                <w:sz w:val="16"/>
              </w:rPr>
              <w:t>, i</w:t>
            </w:r>
            <w:r w:rsidRPr="00850A56">
              <w:rPr>
                <w:rFonts w:ascii="Times New Roman"/>
                <w:sz w:val="16"/>
              </w:rPr>
              <w:t>ş</w:t>
            </w:r>
            <w:r w:rsidRPr="00850A56">
              <w:rPr>
                <w:rFonts w:ascii="Times New Roman"/>
                <w:sz w:val="16"/>
              </w:rPr>
              <w:t>letilmesi, kimyas</w:t>
            </w:r>
            <w:r w:rsidRPr="00850A56">
              <w:rPr>
                <w:rFonts w:ascii="Times New Roman"/>
                <w:sz w:val="16"/>
              </w:rPr>
              <w:t>ı</w:t>
            </w:r>
            <w:r w:rsidRPr="00850A56">
              <w:rPr>
                <w:rFonts w:ascii="Times New Roman"/>
                <w:sz w:val="16"/>
              </w:rPr>
              <w:t>, A.</w:t>
            </w:r>
            <w:r w:rsidRPr="00850A56">
              <w:rPr>
                <w:rFonts w:ascii="Times New Roman"/>
                <w:sz w:val="16"/>
              </w:rPr>
              <w:t>Ü</w:t>
            </w:r>
            <w:r w:rsidRPr="00850A56">
              <w:rPr>
                <w:rFonts w:ascii="Times New Roman"/>
                <w:sz w:val="16"/>
              </w:rPr>
              <w:t>. Fen Fak. Jeoloji M</w:t>
            </w:r>
            <w:r w:rsidRPr="00850A56">
              <w:rPr>
                <w:rFonts w:ascii="Times New Roman"/>
                <w:sz w:val="16"/>
              </w:rPr>
              <w:t>ü</w:t>
            </w:r>
            <w:r w:rsidRPr="00850A56">
              <w:rPr>
                <w:rFonts w:ascii="Times New Roman"/>
                <w:sz w:val="16"/>
              </w:rPr>
              <w:t>h. B</w:t>
            </w:r>
            <w:r w:rsidRPr="00850A56">
              <w:rPr>
                <w:rFonts w:ascii="Times New Roman"/>
                <w:sz w:val="16"/>
              </w:rPr>
              <w:t>ö</w:t>
            </w:r>
            <w:r w:rsidRPr="00850A56">
              <w:rPr>
                <w:rFonts w:ascii="Times New Roman"/>
                <w:sz w:val="16"/>
              </w:rPr>
              <w:t>l</w:t>
            </w:r>
            <w:r w:rsidRPr="00850A56">
              <w:rPr>
                <w:rFonts w:ascii="Times New Roman"/>
                <w:sz w:val="16"/>
              </w:rPr>
              <w:t>ü</w:t>
            </w:r>
            <w:r w:rsidRPr="00850A56">
              <w:rPr>
                <w:rFonts w:ascii="Times New Roman"/>
                <w:sz w:val="16"/>
              </w:rPr>
              <w:t>m</w:t>
            </w:r>
            <w:r w:rsidRPr="00850A56">
              <w:rPr>
                <w:rFonts w:ascii="Times New Roman"/>
                <w:sz w:val="16"/>
              </w:rPr>
              <w:t>ü</w:t>
            </w:r>
            <w:r w:rsidRPr="00850A56">
              <w:rPr>
                <w:rFonts w:ascii="Times New Roman"/>
                <w:sz w:val="16"/>
              </w:rPr>
              <w:t>, Ankara, s286.</w:t>
            </w:r>
          </w:p>
          <w:p w:rsidR="00850A56" w:rsidRDefault="00850A56">
            <w:pPr>
              <w:pStyle w:val="TableParagraph"/>
              <w:rPr>
                <w:rFonts w:ascii="Times New Roman"/>
                <w:sz w:val="16"/>
              </w:rPr>
            </w:pPr>
            <w:r w:rsidRPr="00850A56">
              <w:rPr>
                <w:rFonts w:ascii="Times New Roman"/>
                <w:sz w:val="16"/>
              </w:rPr>
              <w:t xml:space="preserve">Hem, JD. 1985. </w:t>
            </w:r>
            <w:proofErr w:type="spellStart"/>
            <w:r w:rsidRPr="00850A56">
              <w:rPr>
                <w:rFonts w:ascii="Times New Roman"/>
                <w:sz w:val="16"/>
              </w:rPr>
              <w:t>Study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50A56">
              <w:rPr>
                <w:rFonts w:ascii="Times New Roman"/>
                <w:sz w:val="16"/>
              </w:rPr>
              <w:t>and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50A56">
              <w:rPr>
                <w:rFonts w:ascii="Times New Roman"/>
                <w:sz w:val="16"/>
              </w:rPr>
              <w:t>interpretation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of </w:t>
            </w:r>
            <w:proofErr w:type="spellStart"/>
            <w:r w:rsidRPr="00850A56">
              <w:rPr>
                <w:rFonts w:ascii="Times New Roman"/>
                <w:sz w:val="16"/>
              </w:rPr>
              <w:t>the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50A56">
              <w:rPr>
                <w:rFonts w:ascii="Times New Roman"/>
                <w:sz w:val="16"/>
              </w:rPr>
              <w:t>chemical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50A56">
              <w:rPr>
                <w:rFonts w:ascii="Times New Roman"/>
                <w:sz w:val="16"/>
              </w:rPr>
              <w:t>characteristics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of </w:t>
            </w:r>
            <w:proofErr w:type="spellStart"/>
            <w:r w:rsidRPr="00850A56">
              <w:rPr>
                <w:rFonts w:ascii="Times New Roman"/>
                <w:sz w:val="16"/>
              </w:rPr>
              <w:t>natural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50A56">
              <w:rPr>
                <w:rFonts w:ascii="Times New Roman"/>
                <w:sz w:val="16"/>
              </w:rPr>
              <w:t>water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. Third Edition, US </w:t>
            </w:r>
            <w:proofErr w:type="spellStart"/>
            <w:r w:rsidRPr="00850A56">
              <w:rPr>
                <w:rFonts w:ascii="Times New Roman"/>
                <w:sz w:val="16"/>
              </w:rPr>
              <w:t>Geological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50A56">
              <w:rPr>
                <w:rFonts w:ascii="Times New Roman"/>
                <w:sz w:val="16"/>
              </w:rPr>
              <w:t>Survey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50A56">
              <w:rPr>
                <w:rFonts w:ascii="Times New Roman"/>
                <w:sz w:val="16"/>
              </w:rPr>
              <w:t>Water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</w:t>
            </w:r>
            <w:r w:rsidRPr="00850A56">
              <w:rPr>
                <w:rFonts w:ascii="Times New Roman"/>
                <w:sz w:val="16"/>
              </w:rPr>
              <w:t>–</w:t>
            </w:r>
            <w:proofErr w:type="spellStart"/>
            <w:r w:rsidRPr="00850A56">
              <w:rPr>
                <w:rFonts w:ascii="Times New Roman"/>
                <w:sz w:val="16"/>
              </w:rPr>
              <w:t>Supply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50A56">
              <w:rPr>
                <w:rFonts w:ascii="Times New Roman"/>
                <w:sz w:val="16"/>
              </w:rPr>
              <w:t>Paper</w:t>
            </w:r>
            <w:proofErr w:type="spellEnd"/>
            <w:r w:rsidRPr="00850A56">
              <w:rPr>
                <w:rFonts w:ascii="Times New Roman"/>
                <w:sz w:val="16"/>
              </w:rPr>
              <w:t xml:space="preserve"> 2254, p263.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C7B1E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B65BFD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Ankara</w:t>
            </w:r>
          </w:p>
          <w:p w:rsidR="007C7B1E" w:rsidRDefault="00202D2F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B65BFD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Müh. Böl.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B65BFD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Hidrojeokimya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B65BFD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5"/>
                <w:sz w:val="16"/>
              </w:rPr>
              <w:t>2;3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C7B1E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1D08" w:rsidRPr="00B21D08" w:rsidRDefault="00B21D08" w:rsidP="00B21D08">
            <w:pPr>
              <w:pStyle w:val="TableParagraph"/>
              <w:spacing w:line="200" w:lineRule="atLeast"/>
              <w:ind w:left="70"/>
              <w:rPr>
                <w:b/>
                <w:spacing w:val="-2"/>
                <w:sz w:val="16"/>
              </w:rPr>
            </w:pPr>
            <w:r w:rsidRPr="00B21D08">
              <w:rPr>
                <w:b/>
                <w:spacing w:val="-2"/>
                <w:sz w:val="16"/>
              </w:rPr>
              <w:t>Süleyman Demirel</w:t>
            </w:r>
          </w:p>
          <w:p w:rsidR="007C7B1E" w:rsidRDefault="00B21D08" w:rsidP="00B21D08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 w:rsidRPr="00B21D08"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4A4BA5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Müh. Böl.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4A4BA5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Hidrojeokimya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B21D08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5"/>
                <w:sz w:val="16"/>
              </w:rPr>
              <w:t>2;3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B21D08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B21D08" w:rsidRDefault="00B21D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202D2F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C7B1E" w:rsidRDefault="00202D2F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" fillcolor="#f2f2f2" stroked="f">
                  <v:textbox inset="0,0,0,0">
                    <w:txbxContent>
                      <w:p w:rsidR="007C7B1E" w:rsidRDefault="00202D2F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7B1E" w:rsidRDefault="007C7B1E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C7B1E" w:rsidRDefault="00202D2F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" fillcolor="#f2f2f2" stroked="f">
                  <v:textbox inset="0,0,0,0">
                    <w:txbxContent>
                      <w:p w:rsidR="007C7B1E" w:rsidRDefault="00202D2F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C7B1E" w:rsidRDefault="00202D2F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:rsidR="007C7B1E" w:rsidRDefault="007C7B1E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C7B1E" w:rsidRDefault="00202D2F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7B1E" w:rsidRDefault="007C7B1E">
      <w:pPr>
        <w:spacing w:before="8"/>
        <w:rPr>
          <w:rFonts w:ascii="Times New Roman"/>
          <w:sz w:val="9"/>
        </w:rPr>
      </w:pPr>
    </w:p>
    <w:p w:rsidR="007C7B1E" w:rsidRDefault="007C7B1E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C7B1E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C7B1E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202D2F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202D2F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C7B1E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7C7B1E">
      <w:pPr>
        <w:pStyle w:val="TableParagraph"/>
        <w:rPr>
          <w:rFonts w:ascii="Times New Roman"/>
          <w:sz w:val="16"/>
        </w:rPr>
        <w:sectPr w:rsidR="007C7B1E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C7B1E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C7B1E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E92085" w:rsidTr="00FC645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E92085" w:rsidP="00E92085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085" w:rsidRDefault="00E92085" w:rsidP="00E92085">
            <w:proofErr w:type="spellStart"/>
            <w:r w:rsidRPr="001843E5">
              <w:t>Hidrojeokimyaya</w:t>
            </w:r>
            <w:proofErr w:type="spellEnd"/>
            <w:r w:rsidRPr="001843E5">
              <w:t xml:space="preserve"> giriş, suyun önemi, standartlar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085" w:rsidTr="00FC6456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E92085" w:rsidP="00E92085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085" w:rsidRDefault="00E92085" w:rsidP="00E92085">
            <w:r w:rsidRPr="001843E5">
              <w:t xml:space="preserve">Çözünmüş maddelerin </w:t>
            </w:r>
            <w:proofErr w:type="gramStart"/>
            <w:r w:rsidRPr="001843E5">
              <w:t>konsantrasyon</w:t>
            </w:r>
            <w:proofErr w:type="gramEnd"/>
            <w:r w:rsidRPr="001843E5">
              <w:t xml:space="preserve"> dönüşümleri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085" w:rsidTr="00FC6456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E92085" w:rsidP="00E92085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085" w:rsidRDefault="00E92085" w:rsidP="00E92085">
            <w:r w:rsidRPr="001843E5">
              <w:t xml:space="preserve">Yeraltı Suyu Örneklemesi ve korunması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085" w:rsidTr="00E92085">
        <w:trPr>
          <w:trHeight w:val="30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E92085" w:rsidP="00E92085">
            <w:pPr>
              <w:pStyle w:val="TableParagraph"/>
              <w:rPr>
                <w:rFonts w:ascii="Cambria"/>
                <w:b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</w:t>
            </w: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085" w:rsidRDefault="00E92085" w:rsidP="00E92085">
            <w:r w:rsidRPr="001843E5">
              <w:t xml:space="preserve">Su Dünyasında kullanılan yaygın parametrelerin açıklaması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085" w:rsidTr="00FC645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E92085" w:rsidP="00E92085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085" w:rsidRDefault="00E92085" w:rsidP="00E92085">
            <w:r w:rsidRPr="001843E5">
              <w:t xml:space="preserve">Aktivite katsayıları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085" w:rsidTr="00FC645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E92085" w:rsidP="00E92085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085" w:rsidRDefault="00E92085" w:rsidP="00E92085">
            <w:r w:rsidRPr="001843E5">
              <w:t xml:space="preserve">Sudaki elementlerin kökeni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085" w:rsidTr="00E92085">
        <w:trPr>
          <w:trHeight w:val="28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E92085" w:rsidP="00E92085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085" w:rsidRDefault="00E92085" w:rsidP="00E92085">
            <w:r w:rsidRPr="001843E5">
              <w:t>Kimyasal verilerin analizi-grafiksel değerlendirme</w:t>
            </w:r>
            <w:r>
              <w:t>si</w:t>
            </w:r>
            <w:r w:rsidRPr="001843E5">
              <w:t xml:space="preserve">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085" w:rsidTr="00E92085">
        <w:trPr>
          <w:trHeight w:val="40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E92085" w:rsidP="00E92085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92085" w:rsidRDefault="00E92085" w:rsidP="00E92085">
            <w:proofErr w:type="spellStart"/>
            <w:r w:rsidRPr="001843E5">
              <w:t>Schoeller</w:t>
            </w:r>
            <w:proofErr w:type="spellEnd"/>
            <w:r w:rsidRPr="001843E5">
              <w:t xml:space="preserve">, </w:t>
            </w:r>
            <w:proofErr w:type="spellStart"/>
            <w:r w:rsidRPr="001843E5">
              <w:t>Piper</w:t>
            </w:r>
            <w:proofErr w:type="spellEnd"/>
            <w:r w:rsidRPr="001843E5">
              <w:t xml:space="preserve">, Bar, </w:t>
            </w:r>
            <w:proofErr w:type="spellStart"/>
            <w:r w:rsidRPr="001843E5">
              <w:t>Stiff</w:t>
            </w:r>
            <w:proofErr w:type="spellEnd"/>
            <w:r w:rsidRPr="001843E5">
              <w:t xml:space="preserve">, Dairesel diyagramların yorumları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D95" w:rsidTr="00247D95">
        <w:trPr>
          <w:trHeight w:val="40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47D95" w:rsidRDefault="00247D95" w:rsidP="00247D95">
            <w:pPr>
              <w:pStyle w:val="TableParagraph"/>
              <w:ind w:left="22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 xml:space="preserve">         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247D95" w:rsidRPr="001843E5" w:rsidRDefault="00247D95" w:rsidP="00247D95">
            <w: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47D95" w:rsidRDefault="00247D9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08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247D95" w:rsidP="00E92085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92085" w:rsidRDefault="00E92085" w:rsidP="00E92085">
            <w:proofErr w:type="spellStart"/>
            <w:r w:rsidRPr="001843E5">
              <w:t>Hidrokimyasal</w:t>
            </w:r>
            <w:proofErr w:type="spellEnd"/>
            <w:r w:rsidRPr="001843E5">
              <w:t xml:space="preserve"> verilerin örnek çalışmalarla değerlend</w:t>
            </w:r>
            <w:r>
              <w:t>i</w:t>
            </w:r>
            <w:r w:rsidRPr="001843E5">
              <w:t xml:space="preserve">rilmesi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085" w:rsidTr="00E92085">
        <w:trPr>
          <w:trHeight w:val="27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247D95" w:rsidP="00E92085">
            <w:pPr>
              <w:pStyle w:val="TableParagraph"/>
              <w:spacing w:before="2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92085" w:rsidRDefault="00E92085" w:rsidP="00E92085">
            <w:proofErr w:type="spellStart"/>
            <w:r>
              <w:t>H</w:t>
            </w:r>
            <w:r w:rsidRPr="001843E5">
              <w:t>idrokimyasal</w:t>
            </w:r>
            <w:proofErr w:type="spellEnd"/>
            <w:r w:rsidRPr="001843E5">
              <w:t xml:space="preserve"> analiz yöntemlerinin kullanılması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085" w:rsidTr="00E92085">
        <w:trPr>
          <w:trHeight w:val="28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247D95" w:rsidP="00E92085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92085" w:rsidRDefault="00E92085" w:rsidP="00E92085">
            <w:r w:rsidRPr="001843E5">
              <w:t xml:space="preserve">Kompozisyon diyagramları ve karışım hesabı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085" w:rsidTr="00E92085">
        <w:trPr>
          <w:trHeight w:val="41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247D95" w:rsidP="00E92085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92085" w:rsidRDefault="00E92085" w:rsidP="00E92085">
            <w:proofErr w:type="spellStart"/>
            <w:r w:rsidRPr="001843E5">
              <w:t>Laboratuarda</w:t>
            </w:r>
            <w:proofErr w:type="spellEnd"/>
            <w:r w:rsidRPr="001843E5">
              <w:t xml:space="preserve"> </w:t>
            </w:r>
            <w:proofErr w:type="spellStart"/>
            <w:r>
              <w:t>Spektroquant</w:t>
            </w:r>
            <w:proofErr w:type="spellEnd"/>
            <w:r w:rsidRPr="001843E5">
              <w:t xml:space="preserve"> cihazının kullanımı ve </w:t>
            </w:r>
            <w:proofErr w:type="spellStart"/>
            <w:r w:rsidRPr="001843E5">
              <w:t>pH</w:t>
            </w:r>
            <w:proofErr w:type="spellEnd"/>
            <w:r w:rsidRPr="001843E5">
              <w:t xml:space="preserve">, EC, T parametrelerinin ölçümü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085" w:rsidTr="00E92085">
        <w:trPr>
          <w:trHeight w:val="29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247D95" w:rsidP="00E92085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92085" w:rsidRDefault="00E92085" w:rsidP="00E92085">
            <w:r w:rsidRPr="001843E5">
              <w:t xml:space="preserve">Yüzey-yeraltı suyu ilişkisinin </w:t>
            </w:r>
            <w:proofErr w:type="spellStart"/>
            <w:r w:rsidRPr="001843E5">
              <w:t>hidrokimyasal</w:t>
            </w:r>
            <w:proofErr w:type="spellEnd"/>
            <w:r w:rsidRPr="001843E5">
              <w:t xml:space="preserve"> yöntemle incelenmesi- örnek çalışma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085" w:rsidTr="00E92085">
        <w:trPr>
          <w:trHeight w:val="30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92085" w:rsidRDefault="00247D95" w:rsidP="00E92085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92085" w:rsidRDefault="00E92085" w:rsidP="00E92085">
            <w:proofErr w:type="spellStart"/>
            <w:r w:rsidRPr="001843E5">
              <w:t>Duraylı</w:t>
            </w:r>
            <w:proofErr w:type="spellEnd"/>
            <w:r w:rsidRPr="001843E5">
              <w:t xml:space="preserve"> izotopların </w:t>
            </w:r>
            <w:proofErr w:type="gramStart"/>
            <w:r w:rsidRPr="001843E5">
              <w:t>hidrolojide</w:t>
            </w:r>
            <w:proofErr w:type="gramEnd"/>
            <w:r w:rsidRPr="001843E5">
              <w:t xml:space="preserve"> kullanımı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92085" w:rsidRDefault="00E92085" w:rsidP="00E9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47D95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202D2F" w:rsidP="00247D95">
            <w:pPr>
              <w:rPr>
                <w:sz w:val="18"/>
              </w:rPr>
            </w:pPr>
            <w:r w:rsidRPr="00247D95"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7B1E" w:rsidRDefault="007C7B1E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C7B1E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C7B1E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C7B1E" w:rsidRDefault="00202D2F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C7B1E" w:rsidRDefault="00202D2F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C7B1E" w:rsidRDefault="00202D2F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C7B1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C7B1E" w:rsidRDefault="004F35A8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202D2F">
              <w:rPr>
                <w:spacing w:val="-5"/>
                <w:sz w:val="18"/>
              </w:rPr>
              <w:t>0</w:t>
            </w: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C7B1E" w:rsidRPr="004F35A8" w:rsidRDefault="00A03919" w:rsidP="004F35A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97" w:type="dxa"/>
            <w:shd w:val="clear" w:color="auto" w:fill="FFFCF2"/>
          </w:tcPr>
          <w:p w:rsidR="007C7B1E" w:rsidRPr="004F35A8" w:rsidRDefault="004F35A8" w:rsidP="004F35A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Pr="004F35A8">
              <w:rPr>
                <w:sz w:val="18"/>
              </w:rPr>
              <w:t>0</w:t>
            </w:r>
            <w:r>
              <w:rPr>
                <w:sz w:val="18"/>
              </w:rPr>
              <w:t xml:space="preserve"> (%10 Ara sınava, %10 Final sınavına etki edecek)</w:t>
            </w: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C7B1E" w:rsidRDefault="004F35A8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 w:rsidR="00202D2F">
              <w:rPr>
                <w:spacing w:val="-5"/>
                <w:sz w:val="18"/>
              </w:rPr>
              <w:t>0</w:t>
            </w:r>
          </w:p>
        </w:tc>
      </w:tr>
      <w:tr w:rsidR="007C7B1E">
        <w:trPr>
          <w:trHeight w:val="283"/>
        </w:trPr>
        <w:tc>
          <w:tcPr>
            <w:tcW w:w="2790" w:type="dxa"/>
            <w:shd w:val="clear" w:color="auto" w:fill="D9D9D9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C7B1E" w:rsidRDefault="00202D2F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C7B1E">
        <w:trPr>
          <w:trHeight w:val="409"/>
        </w:trPr>
        <w:tc>
          <w:tcPr>
            <w:tcW w:w="2790" w:type="dxa"/>
            <w:shd w:val="clear" w:color="auto" w:fill="D9D9D9"/>
          </w:tcPr>
          <w:p w:rsidR="007C7B1E" w:rsidRDefault="00202D2F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7B1E" w:rsidRDefault="007C7B1E">
      <w:pPr>
        <w:rPr>
          <w:rFonts w:ascii="Times New Roman"/>
          <w:sz w:val="20"/>
        </w:rPr>
      </w:pPr>
    </w:p>
    <w:p w:rsidR="007C7B1E" w:rsidRDefault="007C7B1E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>
        <w:trPr>
          <w:trHeight w:val="234"/>
        </w:trPr>
        <w:tc>
          <w:tcPr>
            <w:tcW w:w="2768" w:type="dxa"/>
            <w:shd w:val="clear" w:color="auto" w:fill="D9D9D9"/>
          </w:tcPr>
          <w:p w:rsidR="007C7B1E" w:rsidRDefault="00202D2F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C7B1E" w:rsidRDefault="00D1724D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50</w:t>
            </w:r>
          </w:p>
        </w:tc>
      </w:tr>
    </w:tbl>
    <w:p w:rsidR="007C7B1E" w:rsidRDefault="007C7B1E">
      <w:pPr>
        <w:pStyle w:val="TableParagraph"/>
        <w:spacing w:line="214" w:lineRule="exact"/>
        <w:jc w:val="center"/>
        <w:rPr>
          <w:rFonts w:ascii="Cambria"/>
          <w:sz w:val="20"/>
        </w:rPr>
        <w:sectPr w:rsidR="007C7B1E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C7B1E" w:rsidRPr="00D1724D" w:rsidRDefault="00D1724D" w:rsidP="00D1724D">
            <w:pPr>
              <w:pStyle w:val="TableParagraph"/>
              <w:jc w:val="center"/>
              <w:rPr>
                <w:sz w:val="20"/>
                <w:szCs w:val="20"/>
              </w:rPr>
            </w:pPr>
            <w:r w:rsidRPr="00D1724D">
              <w:rPr>
                <w:sz w:val="20"/>
                <w:szCs w:val="20"/>
              </w:rPr>
              <w:t>50</w:t>
            </w: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7C7B1E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C7B1E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 w:rsidRPr="00FB466F">
              <w:rPr>
                <w:b/>
                <w:sz w:val="20"/>
              </w:rPr>
              <w:t>İş</w:t>
            </w:r>
            <w:r w:rsidRPr="00FB466F">
              <w:rPr>
                <w:b/>
                <w:spacing w:val="-2"/>
                <w:sz w:val="20"/>
              </w:rPr>
              <w:t xml:space="preserve"> </w:t>
            </w:r>
            <w:r w:rsidRPr="00FB466F">
              <w:rPr>
                <w:b/>
                <w:sz w:val="20"/>
              </w:rPr>
              <w:t>Yükü (AKTS)</w:t>
            </w:r>
            <w:r w:rsidRPr="00FB466F">
              <w:rPr>
                <w:b/>
                <w:spacing w:val="-1"/>
                <w:sz w:val="20"/>
              </w:rPr>
              <w:t xml:space="preserve"> </w:t>
            </w:r>
            <w:r w:rsidRPr="00FB466F">
              <w:rPr>
                <w:b/>
                <w:spacing w:val="-2"/>
                <w:sz w:val="20"/>
              </w:rPr>
              <w:t>Hesaplama</w:t>
            </w:r>
          </w:p>
        </w:tc>
      </w:tr>
      <w:tr w:rsidR="007C7B1E">
        <w:trPr>
          <w:trHeight w:val="20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C7B1E">
        <w:trPr>
          <w:trHeight w:val="23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>
        <w:trPr>
          <w:trHeight w:val="409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C247B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C247B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FB466F" w:rsidRDefault="00FB466F" w:rsidP="00FB466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66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FB466F" w:rsidRDefault="00FB466F" w:rsidP="00FB466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66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Pr="00FB466F" w:rsidRDefault="00FB466F" w:rsidP="00FB466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66F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765B9B" w:rsidRDefault="00765B9B" w:rsidP="00765B9B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5B9B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765B9B" w:rsidRDefault="00765B9B" w:rsidP="00765B9B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5B9B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Pr="00765B9B" w:rsidRDefault="00765B9B" w:rsidP="00765B9B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5B9B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65B9B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8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C247B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65B9B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16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C7B1E" w:rsidRDefault="00306A33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106</w:t>
            </w:r>
          </w:p>
        </w:tc>
      </w:tr>
      <w:tr w:rsidR="007C7B1E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C7B1E" w:rsidRDefault="00202D2F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C7B1E" w:rsidRDefault="00202D2F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C7B1E" w:rsidRDefault="00202D2F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7C7B1E" w:rsidRDefault="00C247B6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7C7B1E" w:rsidRDefault="007C7B1E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467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7D95" w:rsidTr="00442199">
        <w:trPr>
          <w:trHeight w:val="685"/>
        </w:trPr>
        <w:tc>
          <w:tcPr>
            <w:tcW w:w="4941" w:type="dxa"/>
            <w:gridSpan w:val="2"/>
            <w:shd w:val="clear" w:color="auto" w:fill="F2F2F2"/>
          </w:tcPr>
          <w:p w:rsidR="00247D95" w:rsidRDefault="00247D95" w:rsidP="00442199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Program Çıktıları (PÇ)</w:t>
            </w:r>
          </w:p>
          <w:p w:rsidR="00247D95" w:rsidRDefault="00247D95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47EB493D" wp14:editId="28658E3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C29E7D6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60" w:type="dxa"/>
            <w:shd w:val="clear" w:color="auto" w:fill="F2F2F2"/>
          </w:tcPr>
          <w:p w:rsidR="00247D95" w:rsidRDefault="00247D9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60" w:type="dxa"/>
            <w:shd w:val="clear" w:color="auto" w:fill="F2F2F2"/>
          </w:tcPr>
          <w:p w:rsidR="00247D95" w:rsidRDefault="00247D9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F2F2F2"/>
          </w:tcPr>
          <w:p w:rsidR="00247D95" w:rsidRDefault="00247D9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60" w:type="dxa"/>
            <w:shd w:val="clear" w:color="auto" w:fill="F2F2F2"/>
          </w:tcPr>
          <w:p w:rsidR="00247D95" w:rsidRDefault="00247D9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60" w:type="dxa"/>
            <w:shd w:val="clear" w:color="auto" w:fill="F2F2F2"/>
          </w:tcPr>
          <w:p w:rsidR="00247D95" w:rsidRDefault="00247D9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60" w:type="dxa"/>
            <w:shd w:val="clear" w:color="auto" w:fill="F2F2F2"/>
          </w:tcPr>
          <w:p w:rsidR="00247D95" w:rsidRDefault="00247D9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60" w:type="dxa"/>
            <w:shd w:val="clear" w:color="auto" w:fill="F2F2F2"/>
          </w:tcPr>
          <w:p w:rsidR="00247D95" w:rsidRDefault="00247D9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60" w:type="dxa"/>
            <w:shd w:val="clear" w:color="auto" w:fill="F2F2F2"/>
          </w:tcPr>
          <w:p w:rsidR="00247D95" w:rsidRDefault="00247D9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60" w:type="dxa"/>
            <w:shd w:val="clear" w:color="auto" w:fill="F2F2F2"/>
          </w:tcPr>
          <w:p w:rsidR="00247D95" w:rsidRDefault="00247D9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60" w:type="dxa"/>
            <w:shd w:val="clear" w:color="auto" w:fill="F2F2F2"/>
          </w:tcPr>
          <w:p w:rsidR="00247D95" w:rsidRDefault="00247D95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60" w:type="dxa"/>
            <w:shd w:val="clear" w:color="auto" w:fill="F2F2F2"/>
          </w:tcPr>
          <w:p w:rsidR="00247D95" w:rsidRDefault="00247D95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247D95" w:rsidTr="00247D95">
        <w:trPr>
          <w:trHeight w:val="311"/>
        </w:trPr>
        <w:tc>
          <w:tcPr>
            <w:tcW w:w="267" w:type="dxa"/>
            <w:shd w:val="clear" w:color="auto" w:fill="F2F2F2"/>
          </w:tcPr>
          <w:p w:rsidR="00247D95" w:rsidRDefault="00247D95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674" w:type="dxa"/>
          </w:tcPr>
          <w:p w:rsidR="00247D95" w:rsidRDefault="00247D95">
            <w:pPr>
              <w:pStyle w:val="TableParagraph"/>
              <w:ind w:left="70"/>
              <w:rPr>
                <w:sz w:val="18"/>
              </w:rPr>
            </w:pPr>
            <w:r w:rsidRPr="00F32B4B">
              <w:rPr>
                <w:sz w:val="18"/>
              </w:rPr>
              <w:t>Doğada suyun fiziksel ve kimyasal özelliklerine belirleyen süreçleri ve nasıl işlediklerini bilir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247D95" w:rsidTr="00247D95">
        <w:trPr>
          <w:trHeight w:val="311"/>
        </w:trPr>
        <w:tc>
          <w:tcPr>
            <w:tcW w:w="267" w:type="dxa"/>
            <w:shd w:val="clear" w:color="auto" w:fill="F2F2F2"/>
          </w:tcPr>
          <w:p w:rsidR="00247D95" w:rsidRDefault="00247D95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674" w:type="dxa"/>
          </w:tcPr>
          <w:p w:rsidR="00247D95" w:rsidRDefault="00247D95">
            <w:pPr>
              <w:pStyle w:val="TableParagraph"/>
              <w:ind w:left="70"/>
              <w:rPr>
                <w:sz w:val="18"/>
              </w:rPr>
            </w:pPr>
            <w:r w:rsidRPr="00F32B4B">
              <w:rPr>
                <w:sz w:val="18"/>
              </w:rPr>
              <w:t xml:space="preserve">Saha çalışmalarında nelerin, nasıl yapılması gerektiğini bilir (cihazların </w:t>
            </w:r>
            <w:proofErr w:type="gramStart"/>
            <w:r w:rsidRPr="00F32B4B">
              <w:rPr>
                <w:sz w:val="18"/>
              </w:rPr>
              <w:t>kalibrasyonu</w:t>
            </w:r>
            <w:proofErr w:type="gramEnd"/>
            <w:r w:rsidRPr="00F32B4B">
              <w:rPr>
                <w:sz w:val="18"/>
              </w:rPr>
              <w:t>, ölçümler, örnekleme, örnek koruma)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247D95" w:rsidTr="00247D95">
        <w:trPr>
          <w:trHeight w:val="311"/>
        </w:trPr>
        <w:tc>
          <w:tcPr>
            <w:tcW w:w="267" w:type="dxa"/>
            <w:shd w:val="clear" w:color="auto" w:fill="F2F2F2"/>
          </w:tcPr>
          <w:p w:rsidR="00247D95" w:rsidRDefault="00247D95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674" w:type="dxa"/>
          </w:tcPr>
          <w:p w:rsidR="00247D95" w:rsidRDefault="00247D95">
            <w:pPr>
              <w:pStyle w:val="TableParagraph"/>
              <w:ind w:left="70"/>
              <w:rPr>
                <w:sz w:val="18"/>
              </w:rPr>
            </w:pPr>
            <w:r w:rsidRPr="00F32B4B">
              <w:rPr>
                <w:sz w:val="18"/>
              </w:rPr>
              <w:t>Elde edilen verilerin doğruluğunu kontrol eder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247D95" w:rsidTr="00247D95">
        <w:trPr>
          <w:trHeight w:val="311"/>
        </w:trPr>
        <w:tc>
          <w:tcPr>
            <w:tcW w:w="267" w:type="dxa"/>
            <w:shd w:val="clear" w:color="auto" w:fill="F2F2F2"/>
          </w:tcPr>
          <w:p w:rsidR="00247D95" w:rsidRDefault="00247D95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4674" w:type="dxa"/>
          </w:tcPr>
          <w:p w:rsidR="00247D95" w:rsidRDefault="00247D95">
            <w:pPr>
              <w:pStyle w:val="TableParagraph"/>
              <w:ind w:left="70"/>
              <w:rPr>
                <w:sz w:val="18"/>
              </w:rPr>
            </w:pPr>
            <w:r w:rsidRPr="00F32B4B">
              <w:rPr>
                <w:sz w:val="18"/>
              </w:rPr>
              <w:t>Elde edilen verileri değerlendirerek raporlar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60" w:type="dxa"/>
            <w:shd w:val="clear" w:color="auto" w:fill="FFFBF3"/>
          </w:tcPr>
          <w:p w:rsidR="00247D95" w:rsidRDefault="00247D95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</w:tr>
    </w:tbl>
    <w:p w:rsidR="007C7B1E" w:rsidRDefault="007C7B1E">
      <w:pPr>
        <w:spacing w:before="197"/>
        <w:rPr>
          <w:rFonts w:ascii="Times New Roman"/>
        </w:rPr>
      </w:pPr>
    </w:p>
    <w:p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4362C4">
        <w:rPr>
          <w:rFonts w:ascii="Times New Roman" w:hAnsi="Times New Roman"/>
        </w:rPr>
        <w:t>Özlem ÖZTEKİN OKAN</w:t>
      </w:r>
    </w:p>
    <w:p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4362C4">
        <w:rPr>
          <w:rFonts w:ascii="Times New Roman" w:hAnsi="Times New Roman"/>
          <w:spacing w:val="-2"/>
        </w:rPr>
        <w:t>14.03.2025</w:t>
      </w:r>
    </w:p>
    <w:sectPr w:rsidR="007C7B1E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1E"/>
    <w:rsid w:val="00057AAC"/>
    <w:rsid w:val="00104310"/>
    <w:rsid w:val="00202D2F"/>
    <w:rsid w:val="00247D95"/>
    <w:rsid w:val="002E16D6"/>
    <w:rsid w:val="00306A33"/>
    <w:rsid w:val="004362C4"/>
    <w:rsid w:val="00442199"/>
    <w:rsid w:val="004A4BA5"/>
    <w:rsid w:val="004F35A8"/>
    <w:rsid w:val="006A5C56"/>
    <w:rsid w:val="00700164"/>
    <w:rsid w:val="007139BC"/>
    <w:rsid w:val="007502B9"/>
    <w:rsid w:val="00765B9B"/>
    <w:rsid w:val="00777291"/>
    <w:rsid w:val="007C7B1E"/>
    <w:rsid w:val="00850A56"/>
    <w:rsid w:val="00877228"/>
    <w:rsid w:val="00896D81"/>
    <w:rsid w:val="009F5253"/>
    <w:rsid w:val="00A03919"/>
    <w:rsid w:val="00A4614A"/>
    <w:rsid w:val="00B21D08"/>
    <w:rsid w:val="00B50ADC"/>
    <w:rsid w:val="00B65BFD"/>
    <w:rsid w:val="00C247B6"/>
    <w:rsid w:val="00CC0AE7"/>
    <w:rsid w:val="00D1724D"/>
    <w:rsid w:val="00D55919"/>
    <w:rsid w:val="00DB3CEF"/>
    <w:rsid w:val="00E92085"/>
    <w:rsid w:val="00F32B4B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751F9"/>
  <w15:docId w15:val="{C79A2D47-2C66-489A-9F84-A8840BD1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38</cp:revision>
  <dcterms:created xsi:type="dcterms:W3CDTF">2025-03-08T11:13:00Z</dcterms:created>
  <dcterms:modified xsi:type="dcterms:W3CDTF">2025-04-29T04:19:00Z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9eaee52490c2ef2057c70c3d379f8cf043c0fe2b61ba20444f1cd2826d52a784</vt:lpwstr>
  </property>
</Properties>
</file>