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B2753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B27537" w:rsidRDefault="007E60B3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  <w:proofErr w:type="spellEnd"/>
          </w:p>
        </w:tc>
      </w:tr>
      <w:tr w:rsidR="00B2753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B27537" w:rsidRDefault="007E60B3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B27537" w:rsidRDefault="007E60B3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B2753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B27537" w:rsidRDefault="00CE2788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bookmarkStart w:id="0" w:name="_GoBack"/>
            <w:bookmarkEnd w:id="0"/>
            <w:r w:rsidR="00FF041F">
              <w:rPr>
                <w:rFonts w:ascii="Times New Roman" w:hAnsi="Times New Roman"/>
                <w:spacing w:val="-2"/>
                <w:sz w:val="20"/>
              </w:rPr>
              <w:t>3</w:t>
            </w:r>
            <w:r w:rsidR="00680070">
              <w:rPr>
                <w:rFonts w:ascii="Times New Roman" w:hAnsi="Times New Roman"/>
                <w:spacing w:val="-2"/>
                <w:sz w:val="20"/>
              </w:rPr>
              <w:t>1</w:t>
            </w:r>
            <w:r w:rsidR="00714586">
              <w:rPr>
                <w:rFonts w:ascii="Times New Roman" w:hAnsi="Times New Roman"/>
                <w:spacing w:val="-2"/>
                <w:sz w:val="20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Default="0071458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27537" w:rsidRDefault="00714586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B27537" w:rsidRDefault="007E60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27537" w:rsidRDefault="00FF041F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7E60B3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B2753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DersAdı</w:t>
            </w:r>
            <w:proofErr w:type="spellEnd"/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>Maden Jeolojisi</w:t>
            </w:r>
          </w:p>
        </w:tc>
      </w:tr>
      <w:tr w:rsidR="00B2753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ind w:left="9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  <w:proofErr w:type="spellEnd"/>
          </w:p>
          <w:p w:rsidR="00B27537" w:rsidRDefault="007E60B3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6861">
              <w:rPr>
                <w:rFonts w:ascii="Arial" w:hAnsi="Arial" w:cs="Arial"/>
                <w:sz w:val="18"/>
                <w:szCs w:val="18"/>
              </w:rPr>
              <w:t>MiningGeology</w:t>
            </w:r>
            <w:proofErr w:type="spellEnd"/>
          </w:p>
        </w:tc>
      </w:tr>
    </w:tbl>
    <w:p w:rsidR="00B27537" w:rsidRDefault="00B27537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3"/>
        <w:gridCol w:w="2126"/>
        <w:gridCol w:w="2533"/>
        <w:gridCol w:w="1740"/>
        <w:gridCol w:w="956"/>
      </w:tblGrid>
      <w:tr w:rsidR="00B2753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>Jeoloji Mühendisliği</w:t>
            </w:r>
          </w:p>
        </w:tc>
      </w:tr>
      <w:tr w:rsidR="00B2753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DersÖn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B2753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B2753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B27537" w:rsidRDefault="007E60B3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  <w:proofErr w:type="spellEnd"/>
          </w:p>
        </w:tc>
        <w:tc>
          <w:tcPr>
            <w:tcW w:w="7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FF041F" w:rsidP="00D46861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>Farklı tipte oluşan maden yatakları ve bunların özelliklerine öğrencilere öğretilmesi</w:t>
            </w:r>
          </w:p>
        </w:tc>
      </w:tr>
      <w:tr w:rsidR="00B2753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B2753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B27537" w:rsidRDefault="007E60B3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  <w:proofErr w:type="spellEnd"/>
          </w:p>
        </w:tc>
        <w:tc>
          <w:tcPr>
            <w:tcW w:w="7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D46861" w:rsidP="00D46861">
            <w:pPr>
              <w:pStyle w:val="TableParagraph"/>
              <w:ind w:right="1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 xml:space="preserve">Farklı tip ve ortamda oluşmuş maden yataklarının oluşum ortam ve süreçleri, çözeltilerin özellikleri, kökenleri, </w:t>
            </w:r>
            <w:proofErr w:type="spellStart"/>
            <w:r w:rsidRPr="00D46861">
              <w:rPr>
                <w:rFonts w:ascii="Arial" w:hAnsi="Arial" w:cs="Arial"/>
                <w:sz w:val="18"/>
                <w:szCs w:val="18"/>
              </w:rPr>
              <w:t>yataklanma</w:t>
            </w:r>
            <w:proofErr w:type="spellEnd"/>
            <w:r w:rsidRPr="00D46861">
              <w:rPr>
                <w:rFonts w:ascii="Arial" w:hAnsi="Arial" w:cs="Arial"/>
                <w:sz w:val="18"/>
                <w:szCs w:val="18"/>
              </w:rPr>
              <w:t xml:space="preserve"> şekilleri, mineral </w:t>
            </w:r>
            <w:proofErr w:type="spellStart"/>
            <w:r w:rsidRPr="00D46861">
              <w:rPr>
                <w:rFonts w:ascii="Arial" w:hAnsi="Arial" w:cs="Arial"/>
                <w:sz w:val="18"/>
                <w:szCs w:val="18"/>
              </w:rPr>
              <w:t>parajenezleri</w:t>
            </w:r>
            <w:proofErr w:type="spellEnd"/>
            <w:r w:rsidRPr="00D46861">
              <w:rPr>
                <w:rFonts w:ascii="Arial" w:hAnsi="Arial" w:cs="Arial"/>
                <w:sz w:val="18"/>
                <w:szCs w:val="18"/>
              </w:rPr>
              <w:t xml:space="preserve"> incelenerek, bu yataklara Türkiye ve Dünya’dan örnekler verilmesi amaçlanmıştır.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967222"/>
                <w:placeholder>
                  <w:docPart w:val="F31F0AD1980347A0A779B8C33C5F9054"/>
                </w:placeholder>
              </w:sdtPr>
              <w:sdtEndPr/>
              <w:sdtContent/>
            </w:sdt>
          </w:p>
        </w:tc>
      </w:tr>
      <w:tr w:rsidR="00B2753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DersKitabı</w:t>
            </w:r>
            <w:proofErr w:type="spellEnd"/>
            <w:r>
              <w:rPr>
                <w:b/>
                <w:sz w:val="16"/>
              </w:rPr>
              <w:t xml:space="preserve">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 xml:space="preserve">Sunumlar ve ders notu kullanılarak ders anlatılacaktır   </w:t>
            </w:r>
          </w:p>
        </w:tc>
      </w:tr>
      <w:tr w:rsidR="00B2753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  <w:proofErr w:type="spellEnd"/>
          </w:p>
        </w:tc>
        <w:tc>
          <w:tcPr>
            <w:tcW w:w="7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27537" w:rsidRPr="00D46861" w:rsidRDefault="00FF04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46861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B27537">
        <w:trPr>
          <w:trHeight w:val="340"/>
        </w:trPr>
        <w:tc>
          <w:tcPr>
            <w:tcW w:w="904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  <w:proofErr w:type="spellEnd"/>
          </w:p>
        </w:tc>
      </w:tr>
      <w:tr w:rsidR="00B27537" w:rsidTr="004D2AF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  <w:proofErr w:type="spellEnd"/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B27537" w:rsidTr="004D2AF9">
        <w:trPr>
          <w:trHeight w:val="400"/>
        </w:trPr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FF041F">
            <w:pPr>
              <w:pStyle w:val="TableParagraph"/>
              <w:spacing w:before="18" w:line="162" w:lineRule="exact"/>
              <w:ind w:left="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58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İTÜ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FF041F">
            <w:pPr>
              <w:pStyle w:val="TableParagraph"/>
              <w:spacing w:before="118"/>
              <w:ind w:left="77"/>
              <w:rPr>
                <w:bCs/>
                <w:sz w:val="16"/>
              </w:rPr>
            </w:pPr>
            <w:r w:rsidRPr="00714586">
              <w:rPr>
                <w:bCs/>
                <w:sz w:val="16"/>
              </w:rPr>
              <w:t>Jeoloji Mühendisliği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FF041F">
            <w:pPr>
              <w:pStyle w:val="TableParagraph"/>
              <w:spacing w:before="85"/>
              <w:ind w:left="77"/>
              <w:rPr>
                <w:rFonts w:ascii="Times New Roman" w:hAnsi="Times New Roman"/>
                <w:bCs/>
                <w:sz w:val="20"/>
              </w:rPr>
            </w:pPr>
            <w:r w:rsidRPr="00714586">
              <w:rPr>
                <w:bCs/>
                <w:spacing w:val="-2"/>
                <w:sz w:val="16"/>
              </w:rPr>
              <w:t>Maden Yatakları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7E60B3">
            <w:pPr>
              <w:pStyle w:val="TableParagraph"/>
              <w:spacing w:before="118"/>
              <w:ind w:left="493"/>
              <w:rPr>
                <w:bCs/>
                <w:sz w:val="16"/>
              </w:rPr>
            </w:pPr>
            <w:r w:rsidRPr="00714586">
              <w:rPr>
                <w:bCs/>
                <w:spacing w:val="-2"/>
                <w:sz w:val="16"/>
              </w:rPr>
              <w:t>3-0-0-</w:t>
            </w:r>
            <w:r w:rsidRPr="00714586">
              <w:rPr>
                <w:bCs/>
                <w:spacing w:val="-5"/>
                <w:sz w:val="16"/>
              </w:rPr>
              <w:t>3;6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27537" w:rsidRPr="00714586" w:rsidRDefault="00C01668">
            <w:pPr>
              <w:pStyle w:val="TableParagraph"/>
              <w:spacing w:before="118"/>
              <w:ind w:right="394"/>
              <w:jc w:val="right"/>
              <w:rPr>
                <w:bCs/>
                <w:sz w:val="16"/>
              </w:rPr>
            </w:pPr>
            <w:r>
              <w:rPr>
                <w:bCs/>
                <w:spacing w:val="-10"/>
                <w:sz w:val="16"/>
              </w:rPr>
              <w:t>S</w:t>
            </w:r>
          </w:p>
        </w:tc>
      </w:tr>
      <w:tr w:rsidR="00B27537" w:rsidTr="004D2AF9">
        <w:trPr>
          <w:trHeight w:val="400"/>
        </w:trPr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FF041F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586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ÖDTÜ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FF041F">
            <w:pPr>
              <w:pStyle w:val="TableParagraph"/>
              <w:spacing w:before="118"/>
              <w:ind w:left="77"/>
              <w:rPr>
                <w:bCs/>
                <w:sz w:val="16"/>
              </w:rPr>
            </w:pPr>
            <w:r w:rsidRPr="00714586">
              <w:rPr>
                <w:bCs/>
                <w:sz w:val="16"/>
              </w:rPr>
              <w:t>Jeoloji Mühendisliği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D46861">
            <w:pPr>
              <w:pStyle w:val="TableParagraph"/>
              <w:spacing w:before="118"/>
              <w:ind w:left="77"/>
              <w:rPr>
                <w:bCs/>
                <w:sz w:val="16"/>
              </w:rPr>
            </w:pPr>
            <w:r w:rsidRPr="00714586">
              <w:rPr>
                <w:bCs/>
                <w:spacing w:val="-2"/>
                <w:sz w:val="16"/>
              </w:rPr>
              <w:t>Maden Yatakları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7537" w:rsidRPr="00714586" w:rsidRDefault="007E60B3">
            <w:pPr>
              <w:pStyle w:val="TableParagraph"/>
              <w:spacing w:before="118"/>
              <w:ind w:left="493"/>
              <w:rPr>
                <w:bCs/>
                <w:sz w:val="16"/>
              </w:rPr>
            </w:pPr>
            <w:r w:rsidRPr="00714586">
              <w:rPr>
                <w:bCs/>
                <w:spacing w:val="-2"/>
                <w:sz w:val="16"/>
              </w:rPr>
              <w:t>3-0-0-</w:t>
            </w:r>
            <w:r w:rsidRPr="00714586">
              <w:rPr>
                <w:bCs/>
                <w:spacing w:val="-5"/>
                <w:sz w:val="16"/>
              </w:rPr>
              <w:t>3;4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B27537" w:rsidRPr="00714586" w:rsidRDefault="00C01668">
            <w:pPr>
              <w:pStyle w:val="TableParagraph"/>
              <w:spacing w:before="118"/>
              <w:ind w:right="394"/>
              <w:jc w:val="right"/>
              <w:rPr>
                <w:bCs/>
                <w:sz w:val="16"/>
              </w:rPr>
            </w:pPr>
            <w:r>
              <w:rPr>
                <w:bCs/>
                <w:spacing w:val="-10"/>
                <w:sz w:val="16"/>
              </w:rPr>
              <w:t>S</w:t>
            </w:r>
          </w:p>
        </w:tc>
      </w:tr>
      <w:tr w:rsidR="00CE61EC" w:rsidTr="004D2AF9">
        <w:trPr>
          <w:trHeight w:val="340"/>
        </w:trPr>
        <w:tc>
          <w:tcPr>
            <w:tcW w:w="1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E61EC" w:rsidRPr="004D2AF9" w:rsidRDefault="00CE61EC" w:rsidP="00CE61E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648">
              <w:rPr>
                <w:rFonts w:ascii="Arial" w:hAnsi="Arial" w:cs="Arial"/>
                <w:bCs/>
                <w:sz w:val="16"/>
                <w:szCs w:val="16"/>
              </w:rPr>
              <w:t xml:space="preserve">Ankara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Üniversitesi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  <w:r w:rsidRPr="00714586">
              <w:rPr>
                <w:bCs/>
                <w:sz w:val="16"/>
              </w:rPr>
              <w:t>Jeoloji Mühendisliği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  <w:r w:rsidRPr="00714586">
              <w:rPr>
                <w:bCs/>
                <w:spacing w:val="-2"/>
                <w:sz w:val="16"/>
              </w:rPr>
              <w:t>Maden Yatakları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  <w:r w:rsidRPr="00714586">
              <w:rPr>
                <w:bCs/>
                <w:spacing w:val="-2"/>
                <w:sz w:val="16"/>
              </w:rPr>
              <w:t>3-0-0-</w:t>
            </w:r>
            <w:r w:rsidRPr="00714586">
              <w:rPr>
                <w:bCs/>
                <w:spacing w:val="-5"/>
                <w:sz w:val="16"/>
              </w:rPr>
              <w:t>3;4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E61EC" w:rsidRDefault="00CE61EC" w:rsidP="00C0166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14586">
              <w:rPr>
                <w:bCs/>
                <w:spacing w:val="-10"/>
                <w:sz w:val="16"/>
              </w:rPr>
              <w:t>S</w:t>
            </w:r>
          </w:p>
        </w:tc>
      </w:tr>
      <w:tr w:rsidR="00CE61EC">
        <w:trPr>
          <w:trHeight w:val="340"/>
        </w:trPr>
        <w:tc>
          <w:tcPr>
            <w:tcW w:w="63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E61EC" w:rsidRDefault="00CE61EC" w:rsidP="00CE61EC">
            <w:pPr>
              <w:pStyle w:val="TableParagraph"/>
              <w:spacing w:before="88"/>
              <w:ind w:left="7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Dersinaçılmasınıönerenöğretimelemanı</w:t>
            </w:r>
            <w:proofErr w:type="spellEnd"/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Unvanı,Adıve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E61EC" w:rsidRDefault="00CE61EC" w:rsidP="00CE61E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E61EC">
        <w:trPr>
          <w:trHeight w:val="340"/>
        </w:trPr>
        <w:tc>
          <w:tcPr>
            <w:tcW w:w="63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1EC" w:rsidTr="00C01668">
        <w:trPr>
          <w:trHeight w:val="451"/>
        </w:trPr>
        <w:tc>
          <w:tcPr>
            <w:tcW w:w="63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E61EC" w:rsidRDefault="00CE61EC" w:rsidP="00CE61EC">
            <w:pPr>
              <w:pStyle w:val="TableParagraph"/>
              <w:spacing w:before="88"/>
              <w:ind w:left="7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Dersiverebileceköğretimelemanları</w:t>
            </w:r>
            <w:proofErr w:type="spellEnd"/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Unvanı,Adıve</w:t>
            </w:r>
            <w:r>
              <w:rPr>
                <w:spacing w:val="-2"/>
                <w:sz w:val="16"/>
              </w:rPr>
              <w:t>Soyadı</w:t>
            </w:r>
            <w:proofErr w:type="spellEnd"/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E61EC" w:rsidRDefault="00CE61EC" w:rsidP="00CE61E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E61EC">
        <w:trPr>
          <w:trHeight w:val="340"/>
        </w:trPr>
        <w:tc>
          <w:tcPr>
            <w:tcW w:w="634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61EC">
        <w:trPr>
          <w:trHeight w:val="340"/>
        </w:trPr>
        <w:tc>
          <w:tcPr>
            <w:tcW w:w="634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E61EC" w:rsidRDefault="00CE61EC" w:rsidP="00CE6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7537" w:rsidRDefault="00CE2788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w:pict>
          <v:group id="docshapegroup1" o:spid="_x0000_s1034" alt="" style="position:absolute;margin-left:66.6pt;margin-top:6.95pt;width:462.1pt;height:53.65pt;z-index:-15728640;mso-wrap-distance-left:0;mso-wrap-distance-right:0;mso-position-horizontal-relative:page;mso-position-vertical-relative:text" coordorigin="1332,139" coordsize="9242,107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alt="" style="position:absolute;left:1362;top:168;width:9182;height:340;visibility:visible;mso-wrap-style:square;v-text-anchor:top" fillcolor="#f2f2f2" stroked="f">
              <v:textbox inset="0,0,0,0">
                <w:txbxContent>
                  <w:p w:rsidR="0080485C" w:rsidRDefault="00EC485C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docshape3" o:spid="_x0000_s1036" alt="" style="position:absolute;left:1332;top:153;width:9242;height:1028;visibility:visible" coordsize="9242,1028" o:spt="100" adj="0,,0" path="m15,15r,1013m9227,15r,1013m,l9242,e" filled="f" strokeweight="1.5pt">
              <v:stroke joinstyle="round"/>
              <v:formulas/>
              <v:path arrowok="t" o:connecttype="custom" o:connectlocs="15,169;15,1182;9227,169;9227,1182;0,154;9242,154" o:connectangles="0,0,0,0,0,0"/>
            </v:shape>
            <v:line id="Line 12" o:spid="_x0000_s1037" alt="" style="position:absolute;visibility:visible" from="1362,516" to="10544,516" o:connectortype="straight"/>
            <v:line id="Line 11" o:spid="_x0000_s1038" alt="" style="position:absolute;visibility:visible" from="1332,1197" to="10574,1197" o:connectortype="straight" strokeweight="1.5pt"/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docshapegroup4" o:spid="_x0000_s1028" alt="" style="position:absolute;margin-left:66.6pt;margin-top:67.4pt;width:462.1pt;height:56.65pt;z-index:-15728128;mso-wrap-distance-left:0;mso-wrap-distance-right:0;mso-position-horizontal-relative:page;mso-position-vertical-relative:text" coordorigin="1332,1348" coordsize="9242,1133">
            <v:shape id="docshape5" o:spid="_x0000_s1029" type="#_x0000_t202" alt="" style="position:absolute;left:1362;top:1378;width:9182;height:400;visibility:visible;mso-wrap-style:square;v-text-anchor:top" fillcolor="#f2f2f2" stroked="f">
              <v:textbox inset="0,0,0,0">
                <w:txbxContent>
                  <w:p w:rsidR="0080485C" w:rsidRDefault="00EC485C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</w:t>
                    </w:r>
                    <w:proofErr w:type="gramStart"/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teorikanlatım,uygulamalar</w:t>
                    </w:r>
                    <w:proofErr w:type="gramEnd"/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80485C" w:rsidRDefault="00EC485C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proofErr w:type="spellStart"/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</w:t>
                    </w:r>
                    <w:proofErr w:type="spellEnd"/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.)</w:t>
                    </w:r>
                  </w:p>
                </w:txbxContent>
              </v:textbox>
            </v:shape>
            <v:shape id="docshape6" o:spid="_x0000_s1030" alt="" style="position:absolute;left:1332;top:1363;width:9242;height:1088;visibility:visible" coordsize="9242,1088" o:spt="100" adj="0,,0" path="m15,15r,1073m9227,15r,1073m,l9242,e" filled="f" strokeweight="1.5pt">
              <v:stroke joinstyle="round"/>
              <v:formulas/>
              <v:path arrowok="t" o:connecttype="custom" o:connectlocs="15,1378;15,2451;9227,1378;9227,2451;0,1363;9242,1363" o:connectangles="0,0,0,0,0,0"/>
            </v:shape>
            <v:line id="Line 7" o:spid="_x0000_s1031" alt="" style="position:absolute;visibility:visible" from="1362,1786" to="10544,1786" o:connectortype="straight"/>
            <v:line id="Line 6" o:spid="_x0000_s1032" alt="" style="position:absolute;visibility:visible" from="1332,2466" to="10574,2466" o:connectortype="straight" strokeweight="1.5pt"/>
            <v:shape id="docshape7" o:spid="_x0000_s1033" type="#_x0000_t202" alt="" style="position:absolute;left:1362;top:1793;width:9182;height:658;visibility:visible;mso-wrap-style:square;v-text-anchor:top" filled="f" stroked="f">
              <v:textbox inset="0,0,0,0">
                <w:txbxContent>
                  <w:p w:rsidR="0080485C" w:rsidRDefault="0080485C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80485C" w:rsidRDefault="00EC485C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proofErr w:type="spellStart"/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</w:t>
                    </w:r>
                    <w:proofErr w:type="spellEnd"/>
                    <w:r>
                      <w:rPr>
                        <w:rFonts w:ascii="Georgia" w:hAnsi="Georgia"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7537" w:rsidRDefault="00B27537">
      <w:pPr>
        <w:spacing w:before="8"/>
        <w:rPr>
          <w:rFonts w:ascii="Times New Roman"/>
          <w:sz w:val="9"/>
        </w:rPr>
      </w:pPr>
    </w:p>
    <w:p w:rsidR="00B27537" w:rsidRDefault="00B27537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B2753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B2753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37" w:rsidRDefault="007E60B3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  <w:proofErr w:type="spellEnd"/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7537" w:rsidRDefault="007E60B3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Özetolarakverilmeli,ikisatırı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B2753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7537" w:rsidRDefault="00B27537">
      <w:pPr>
        <w:pStyle w:val="TableParagraph"/>
        <w:rPr>
          <w:rFonts w:ascii="Times New Roman"/>
          <w:sz w:val="16"/>
        </w:rPr>
        <w:sectPr w:rsidR="00B27537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175"/>
      </w:tblGrid>
      <w:tr w:rsidR="00B27537" w:rsidRPr="00714586" w:rsidTr="00EA0FC3">
        <w:trPr>
          <w:trHeight w:val="284"/>
        </w:trPr>
        <w:tc>
          <w:tcPr>
            <w:tcW w:w="9368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27537" w:rsidRPr="00714586" w:rsidRDefault="007E60B3">
            <w:pPr>
              <w:pStyle w:val="TableParagraph"/>
              <w:spacing w:before="34"/>
              <w:ind w:left="1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4586">
              <w:rPr>
                <w:rFonts w:ascii="Arial" w:hAnsi="Arial" w:cs="Arial"/>
                <w:b/>
                <w:sz w:val="16"/>
                <w:szCs w:val="16"/>
              </w:rPr>
              <w:lastRenderedPageBreak/>
              <w:t>HaftalıkDers</w:t>
            </w:r>
            <w:proofErr w:type="spellEnd"/>
            <w:r w:rsidRPr="007145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4586">
              <w:rPr>
                <w:rFonts w:ascii="Arial" w:hAnsi="Arial" w:cs="Arial"/>
                <w:b/>
                <w:sz w:val="16"/>
                <w:szCs w:val="16"/>
              </w:rPr>
              <w:t>İçeriği</w:t>
            </w:r>
            <w:r w:rsidRPr="00714586">
              <w:rPr>
                <w:rFonts w:ascii="Arial" w:hAnsi="Arial" w:cs="Arial"/>
                <w:b/>
                <w:spacing w:val="-2"/>
                <w:sz w:val="16"/>
                <w:szCs w:val="16"/>
              </w:rPr>
              <w:t>Dağılımı</w:t>
            </w:r>
            <w:proofErr w:type="spellEnd"/>
          </w:p>
        </w:tc>
      </w:tr>
      <w:tr w:rsidR="00B27537" w:rsidRPr="00714586" w:rsidTr="00EA0FC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Pr="00714586" w:rsidRDefault="007E60B3">
            <w:pPr>
              <w:pStyle w:val="TableParagraph"/>
              <w:spacing w:before="67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2"/>
                <w:sz w:val="16"/>
                <w:szCs w:val="16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27537" w:rsidRPr="00714586" w:rsidRDefault="007E60B3">
            <w:pPr>
              <w:pStyle w:val="TableParagraph"/>
              <w:spacing w:before="67"/>
              <w:ind w:lef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2"/>
                <w:sz w:val="16"/>
                <w:szCs w:val="16"/>
              </w:rPr>
              <w:t>Teori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27537" w:rsidRPr="00714586" w:rsidRDefault="007E60B3">
            <w:pPr>
              <w:pStyle w:val="TableParagraph"/>
              <w:spacing w:before="67"/>
              <w:ind w:left="151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2"/>
                <w:sz w:val="16"/>
                <w:szCs w:val="16"/>
              </w:rPr>
              <w:t>Uygulama/Laboratuvar</w:t>
            </w:r>
          </w:p>
        </w:tc>
      </w:tr>
      <w:tr w:rsidR="004D2AF9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4052899"/>
                <w:placeholder>
                  <w:docPart w:val="6C2B8008BF394A038A9FD0C5C85512DE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Maden Yataklarının genel sınıflaması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9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0847910"/>
                <w:placeholder>
                  <w:docPart w:val="DAD7AA43B96848718DCDDA8CF0ACFFC8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Maden Yatakları ile ilgili temel kavramlar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9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4190988"/>
                <w:placeholder>
                  <w:docPart w:val="F2B0429CABAC4853A337C4EFF5218654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Levha tektoniği ilkelerinin anlatılması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6"/>
              <w:rPr>
                <w:rFonts w:ascii="Arial" w:hAnsi="Arial" w:cs="Arial"/>
                <w:sz w:val="16"/>
                <w:szCs w:val="16"/>
              </w:rPr>
            </w:pPr>
          </w:p>
          <w:p w:rsidR="004D2AF9" w:rsidRPr="00714586" w:rsidRDefault="004D2AF9">
            <w:pPr>
              <w:pStyle w:val="TableParagraph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0368249"/>
                <w:placeholder>
                  <w:docPart w:val="B8A5A5C395374404BA005D18B04EC326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Yaklaşan levhalardaki maden oluşumların açıklanması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1646457"/>
                <w:placeholder>
                  <w:docPart w:val="F2F05C1B88F8431AAFBAD1413D6DB33C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Uzaklaşan levhalardaki maden oluşumların açıklanması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6635609"/>
                <w:placeholder>
                  <w:docPart w:val="FAE6A02A46C24371B12BA758F129D744"/>
                </w:placeholder>
              </w:sdtPr>
              <w:sdtEndPr/>
              <w:sdtContent>
                <w:proofErr w:type="spellStart"/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Kromit</w:t>
                </w:r>
                <w:proofErr w:type="spellEnd"/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 xml:space="preserve"> yatakları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201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0504861"/>
                <w:placeholder>
                  <w:docPart w:val="184E4B1382BE4F569019ECCE69F2C032"/>
                </w:placeholder>
              </w:sdtPr>
              <w:sdtEndPr/>
              <w:sdtContent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Porfiri yataklar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AF9" w:rsidRPr="00714586" w:rsidTr="00EA0FC3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D2AF9" w:rsidRPr="00714586" w:rsidRDefault="004D2AF9">
            <w:pPr>
              <w:pStyle w:val="TableParagraph"/>
              <w:spacing w:before="96"/>
              <w:rPr>
                <w:rFonts w:ascii="Arial" w:hAnsi="Arial" w:cs="Arial"/>
                <w:sz w:val="16"/>
                <w:szCs w:val="16"/>
              </w:rPr>
            </w:pPr>
          </w:p>
          <w:p w:rsidR="004D2AF9" w:rsidRPr="00714586" w:rsidRDefault="004D2AF9">
            <w:pPr>
              <w:pStyle w:val="TableParagraph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D2AF9" w:rsidRPr="00714586" w:rsidRDefault="00CE2788" w:rsidP="00E71FC0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0479820"/>
                <w:placeholder>
                  <w:docPart w:val="C8B64298CA854203B50B5467D731BCA0"/>
                </w:placeholder>
              </w:sdtPr>
              <w:sdtEndPr/>
              <w:sdtContent>
                <w:proofErr w:type="spellStart"/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>Piremetazomatik</w:t>
                </w:r>
                <w:proofErr w:type="spellEnd"/>
                <w:r w:rsidR="004D2AF9" w:rsidRPr="00714586">
                  <w:rPr>
                    <w:rFonts w:ascii="Arial" w:hAnsi="Arial" w:cs="Arial"/>
                    <w:sz w:val="16"/>
                    <w:szCs w:val="16"/>
                  </w:rPr>
                  <w:t xml:space="preserve"> yataklar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D2AF9" w:rsidRPr="00714586" w:rsidRDefault="004D2AF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98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75098" w:rsidRPr="00714586" w:rsidRDefault="00475098">
            <w:pPr>
              <w:pStyle w:val="TableParagraph"/>
              <w:spacing w:before="96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475098" w:rsidRPr="00714586" w:rsidRDefault="00C01668" w:rsidP="00AE3E4C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802978">
              <w:rPr>
                <w:rFonts w:ascii="Arial" w:hAnsi="Arial" w:cs="Arial"/>
                <w:sz w:val="16"/>
                <w:szCs w:val="16"/>
              </w:rPr>
              <w:t>Ara Sınav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75098" w:rsidRPr="00714586" w:rsidRDefault="0047509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201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E278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3185119"/>
                <w:placeholder>
                  <w:docPart w:val="4CEC842BAFEF489C8EE2CB01D086E036"/>
                </w:placeholder>
              </w:sdtPr>
              <w:sdtEndPr/>
              <w:sdtContent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>Kıbrıs tipi bakır yatakları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201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E278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2992873"/>
                <w:placeholder>
                  <w:docPart w:val="D486378514304279A42933EF8164D48C"/>
                </w:placeholder>
              </w:sdtPr>
              <w:sdtEndPr/>
              <w:sdtContent>
                <w:proofErr w:type="spellStart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>Kruko</w:t>
                </w:r>
                <w:proofErr w:type="spellEnd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 xml:space="preserve"> tipi yataklar 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201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E278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879749"/>
                <w:placeholder>
                  <w:docPart w:val="497C39447CD8483681A40CE018B0EEC3"/>
                </w:placeholder>
              </w:sdtPr>
              <w:sdtEndPr/>
              <w:sdtContent>
                <w:proofErr w:type="spellStart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>Evaporitik</w:t>
                </w:r>
                <w:proofErr w:type="spellEnd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 xml:space="preserve"> yataklar 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E278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6672577"/>
                <w:placeholder>
                  <w:docPart w:val="F8C714BDC7984F25A3C2F38C4CE6CF7B"/>
                </w:placeholder>
              </w:sdtPr>
              <w:sdtEndPr/>
              <w:sdtContent>
                <w:proofErr w:type="spellStart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>Sedimanter</w:t>
                </w:r>
                <w:proofErr w:type="spellEnd"/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 xml:space="preserve"> yataklar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E278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53187310"/>
                <w:placeholder>
                  <w:docPart w:val="F71089EFAA7E496BBA595BD52FA8EFC9"/>
                </w:placeholder>
              </w:sdtPr>
              <w:sdtEndPr/>
              <w:sdtContent>
                <w:r w:rsidR="00C01668" w:rsidRPr="00714586">
                  <w:rPr>
                    <w:rFonts w:ascii="Arial" w:hAnsi="Arial" w:cs="Arial"/>
                    <w:sz w:val="16"/>
                    <w:szCs w:val="16"/>
                  </w:rPr>
                  <w:t>Kalıntı yataklar ve Genel Bir Değerlendirme</w:t>
                </w:r>
              </w:sdtContent>
            </w:sdt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B448A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01668" w:rsidRPr="00714586" w:rsidRDefault="00C01668" w:rsidP="009D2FE6">
            <w:pPr>
              <w:rPr>
                <w:rFonts w:ascii="Arial" w:hAnsi="Arial" w:cs="Arial"/>
                <w:i/>
                <w:color w:val="002060"/>
                <w:sz w:val="16"/>
                <w:szCs w:val="16"/>
              </w:rPr>
            </w:pPr>
            <w:r w:rsidRPr="00714586">
              <w:rPr>
                <w:rFonts w:ascii="Arial" w:hAnsi="Arial" w:cs="Arial"/>
                <w:sz w:val="16"/>
                <w:szCs w:val="16"/>
              </w:rPr>
              <w:t>Genel Bir Değerlendirme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68" w:rsidRPr="00714586" w:rsidTr="00EA0FC3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C01668" w:rsidRPr="00714586" w:rsidRDefault="00C01668">
            <w:pPr>
              <w:pStyle w:val="TableParagraph"/>
              <w:spacing w:before="93"/>
              <w:ind w:left="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586">
              <w:rPr>
                <w:rFonts w:ascii="Arial" w:hAnsi="Arial" w:cs="Arial"/>
                <w:b/>
                <w:spacing w:val="-5"/>
                <w:sz w:val="16"/>
                <w:szCs w:val="16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SInavı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C01668" w:rsidRPr="00714586" w:rsidRDefault="00C0166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7537" w:rsidRDefault="00B27537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B2753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27537" w:rsidRDefault="007E60B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B2753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  <w:p w:rsidR="00B27537" w:rsidRDefault="00B2753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B27537" w:rsidRDefault="007E60B3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B27537" w:rsidRDefault="007E60B3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B27537" w:rsidRDefault="007E60B3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BaşarıNotuna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B27537" w:rsidRDefault="007E60B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B2753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proofErr w:type="spellStart"/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:rsidR="00B27537" w:rsidRDefault="007E60B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27537" w:rsidRDefault="007E60B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proofErr w:type="spellStart"/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53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left="282"/>
              <w:rPr>
                <w:sz w:val="18"/>
              </w:rPr>
            </w:pPr>
            <w:proofErr w:type="spellStart"/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  <w:proofErr w:type="spellEnd"/>
          </w:p>
        </w:tc>
        <w:tc>
          <w:tcPr>
            <w:tcW w:w="1214" w:type="dxa"/>
            <w:shd w:val="clear" w:color="auto" w:fill="FFFCF2"/>
          </w:tcPr>
          <w:p w:rsidR="00B27537" w:rsidRDefault="007E60B3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B27537" w:rsidRDefault="007E60B3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B27537">
        <w:trPr>
          <w:trHeight w:val="283"/>
        </w:trPr>
        <w:tc>
          <w:tcPr>
            <w:tcW w:w="2790" w:type="dxa"/>
            <w:shd w:val="clear" w:color="auto" w:fill="D9D9D9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B27537" w:rsidRDefault="007E60B3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B27537" w:rsidRDefault="007E60B3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B27537">
        <w:trPr>
          <w:trHeight w:val="409"/>
        </w:trPr>
        <w:tc>
          <w:tcPr>
            <w:tcW w:w="2790" w:type="dxa"/>
            <w:shd w:val="clear" w:color="auto" w:fill="D9D9D9"/>
          </w:tcPr>
          <w:p w:rsidR="00B27537" w:rsidRDefault="007E60B3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7537" w:rsidRDefault="00B27537">
      <w:pPr>
        <w:rPr>
          <w:rFonts w:ascii="Times New Roman"/>
          <w:sz w:val="20"/>
        </w:rPr>
      </w:pPr>
    </w:p>
    <w:p w:rsidR="00714586" w:rsidRDefault="00714586">
      <w:pPr>
        <w:rPr>
          <w:rFonts w:ascii="Times New Roman"/>
          <w:sz w:val="20"/>
        </w:rPr>
      </w:pPr>
    </w:p>
    <w:p w:rsidR="00B27537" w:rsidRDefault="00B27537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27537">
        <w:trPr>
          <w:trHeight w:val="234"/>
        </w:trPr>
        <w:tc>
          <w:tcPr>
            <w:tcW w:w="2768" w:type="dxa"/>
            <w:shd w:val="clear" w:color="auto" w:fill="D9D9D9"/>
          </w:tcPr>
          <w:p w:rsidR="00B27537" w:rsidRDefault="007E60B3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  <w:proofErr w:type="spellEnd"/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:rsidR="00B27537" w:rsidRDefault="007E60B3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B27537" w:rsidRDefault="00B27537">
      <w:pPr>
        <w:pStyle w:val="TableParagraph"/>
        <w:spacing w:line="214" w:lineRule="exact"/>
        <w:jc w:val="center"/>
        <w:rPr>
          <w:rFonts w:ascii="Cambria"/>
          <w:sz w:val="20"/>
        </w:rPr>
        <w:sectPr w:rsidR="00B2753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B2753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B27537" w:rsidRDefault="007E60B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  <w:proofErr w:type="spellEnd"/>
          </w:p>
          <w:p w:rsidR="00B27537" w:rsidRDefault="007E60B3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  <w:proofErr w:type="spellEnd"/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KültürveSanat</w:t>
            </w:r>
            <w:proofErr w:type="spellEnd"/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B27537" w:rsidRDefault="00B2753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27537" w:rsidRDefault="00B2753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B2753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B27537" w:rsidRDefault="007E60B3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İşYükü</w:t>
            </w:r>
            <w:proofErr w:type="spellEnd"/>
            <w:r>
              <w:rPr>
                <w:b/>
                <w:sz w:val="20"/>
              </w:rPr>
              <w:t xml:space="preserve">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B27537">
        <w:trPr>
          <w:trHeight w:val="204"/>
        </w:trPr>
        <w:tc>
          <w:tcPr>
            <w:tcW w:w="4643" w:type="dxa"/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ToplamişYükü</w:t>
            </w:r>
            <w:proofErr w:type="spellEnd"/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B27537">
        <w:trPr>
          <w:trHeight w:val="234"/>
        </w:trPr>
        <w:tc>
          <w:tcPr>
            <w:tcW w:w="4643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AraSınav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27537">
        <w:trPr>
          <w:trHeight w:val="409"/>
        </w:trPr>
        <w:tc>
          <w:tcPr>
            <w:tcW w:w="4643" w:type="dxa"/>
            <w:shd w:val="clear" w:color="auto" w:fill="F2F2F2"/>
          </w:tcPr>
          <w:p w:rsidR="00B27537" w:rsidRDefault="007E60B3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proofErr w:type="spellStart"/>
            <w:r>
              <w:rPr>
                <w:sz w:val="18"/>
              </w:rPr>
              <w:t>BireyselÇalışma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DersöncesiveSınavlara</w:t>
            </w:r>
            <w:proofErr w:type="spellEnd"/>
            <w:r>
              <w:rPr>
                <w:sz w:val="18"/>
              </w:rPr>
              <w:t xml:space="preserve"> hazırlık dâhil)</w:t>
            </w:r>
          </w:p>
        </w:tc>
        <w:tc>
          <w:tcPr>
            <w:tcW w:w="1131" w:type="dxa"/>
            <w:shd w:val="clear" w:color="auto" w:fill="FFFBF3"/>
          </w:tcPr>
          <w:p w:rsidR="00B27537" w:rsidRDefault="007E60B3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B27537" w:rsidRDefault="007E60B3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27537" w:rsidRDefault="007E60B3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DerseKatılım</w:t>
            </w:r>
            <w:proofErr w:type="spellEnd"/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 w:rsidP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  <w:r w:rsidR="004D2AF9">
              <w:rPr>
                <w:rFonts w:ascii="Cambria"/>
                <w:spacing w:val="-5"/>
                <w:sz w:val="20"/>
              </w:rPr>
              <w:t>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30</w:t>
            </w: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</w:t>
            </w:r>
            <w:proofErr w:type="spellStart"/>
            <w:r>
              <w:rPr>
                <w:sz w:val="18"/>
              </w:rPr>
              <w:t>Grup</w:t>
            </w:r>
            <w:r>
              <w:rPr>
                <w:spacing w:val="-2"/>
                <w:sz w:val="18"/>
              </w:rPr>
              <w:t>Çalışması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7E60B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4D2AF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8</w:t>
            </w: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27537" w:rsidRDefault="007E60B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27537" w:rsidRDefault="00B275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753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B27537" w:rsidRDefault="007E60B3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B27537" w:rsidRDefault="004D2AF9" w:rsidP="004D2AF9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96</w:t>
            </w:r>
          </w:p>
        </w:tc>
      </w:tr>
      <w:tr w:rsidR="00B2753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B27537" w:rsidRDefault="007E60B3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</w:t>
            </w:r>
            <w:proofErr w:type="spellEnd"/>
            <w:r>
              <w:rPr>
                <w:b/>
                <w:smallCaps/>
                <w:spacing w:val="-2"/>
                <w:sz w:val="20"/>
              </w:rPr>
              <w:t>:</w:t>
            </w:r>
          </w:p>
          <w:p w:rsidR="00B27537" w:rsidRDefault="007E60B3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20"/>
              </w:rPr>
              <w:t>ToplamİşYükü</w:t>
            </w:r>
            <w:proofErr w:type="spellEnd"/>
            <w:r>
              <w:rPr>
                <w:i/>
                <w:sz w:val="20"/>
              </w:rPr>
              <w:t>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B27537" w:rsidRDefault="007E60B3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B27537" w:rsidRDefault="0071458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B27537" w:rsidRDefault="00B27537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309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488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01668" w:rsidTr="00C01668">
        <w:trPr>
          <w:trHeight w:val="686"/>
        </w:trPr>
        <w:tc>
          <w:tcPr>
            <w:tcW w:w="5162" w:type="dxa"/>
            <w:gridSpan w:val="2"/>
            <w:shd w:val="clear" w:color="auto" w:fill="F2F2F2"/>
          </w:tcPr>
          <w:p w:rsidR="00C01668" w:rsidRPr="00714586" w:rsidRDefault="00CE2788" w:rsidP="00714586">
            <w:pPr>
              <w:pStyle w:val="TableParagraph"/>
              <w:spacing w:before="120"/>
              <w:ind w:right="-58"/>
              <w:rPr>
                <w:b/>
                <w:spacing w:val="-4"/>
                <w:sz w:val="18"/>
              </w:rPr>
            </w:pPr>
            <w:r>
              <w:rPr>
                <w:noProof/>
              </w:rPr>
              <w:pict w14:anchorId="36D39A3D">
                <v:group id="Grup 1" o:spid="_x0000_s1026" style="position:absolute;margin-left:-.25pt;margin-top:-.25pt;width:245.7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">
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" path="m,l3244214,412140e" filled="f" strokeweight=".17636mm">
                    <v:path o:connecttype="custom" o:connectlocs="0,0;32442,4122" o:connectangles="0,0"/>
                  </v:shape>
                </v:group>
              </w:pict>
            </w:r>
            <w:r w:rsidR="00C01668">
              <w:rPr>
                <w:b/>
                <w:spacing w:val="-4"/>
                <w:sz w:val="18"/>
              </w:rPr>
              <w:t xml:space="preserve">                                                                                           Program Ç.</w:t>
            </w:r>
          </w:p>
          <w:p w:rsidR="00C01668" w:rsidRDefault="00C01668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ÖğrenmeÇıktıları</w:t>
            </w:r>
            <w:proofErr w:type="spellEnd"/>
            <w:r>
              <w:rPr>
                <w:b/>
                <w:sz w:val="18"/>
              </w:rPr>
              <w:t>(ÖÇ)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Ders</w:t>
            </w:r>
            <w:r>
              <w:rPr>
                <w:i/>
                <w:spacing w:val="-2"/>
                <w:sz w:val="18"/>
              </w:rPr>
              <w:t>Kazanımları</w:t>
            </w:r>
            <w:proofErr w:type="spellEnd"/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7" w:type="dxa"/>
            <w:shd w:val="clear" w:color="auto" w:fill="F2F2F2"/>
          </w:tcPr>
          <w:p w:rsidR="00C01668" w:rsidRDefault="00C0166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C01668" w:rsidTr="00C01668">
        <w:trPr>
          <w:trHeight w:val="312"/>
        </w:trPr>
        <w:tc>
          <w:tcPr>
            <w:tcW w:w="280" w:type="dxa"/>
            <w:shd w:val="clear" w:color="auto" w:fill="F2F2F2"/>
          </w:tcPr>
          <w:p w:rsidR="00C01668" w:rsidRDefault="00C016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82" w:type="dxa"/>
          </w:tcPr>
          <w:p w:rsidR="00C01668" w:rsidRDefault="00C0166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Maden Yatakları Temel </w:t>
            </w:r>
            <w:proofErr w:type="spellStart"/>
            <w:r>
              <w:rPr>
                <w:sz w:val="18"/>
              </w:rPr>
              <w:t>Kavramları</w:t>
            </w:r>
            <w:r>
              <w:rPr>
                <w:spacing w:val="-2"/>
                <w:sz w:val="18"/>
              </w:rPr>
              <w:t>öğrenir</w:t>
            </w:r>
            <w:proofErr w:type="spellEnd"/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 w:rsidP="00E71FC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C01668" w:rsidTr="00C01668">
        <w:trPr>
          <w:trHeight w:val="312"/>
        </w:trPr>
        <w:tc>
          <w:tcPr>
            <w:tcW w:w="280" w:type="dxa"/>
            <w:shd w:val="clear" w:color="auto" w:fill="F2F2F2"/>
          </w:tcPr>
          <w:p w:rsidR="00C01668" w:rsidRDefault="00C016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82" w:type="dxa"/>
          </w:tcPr>
          <w:p w:rsidR="00C01668" w:rsidRDefault="00C01668" w:rsidP="004D2AF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Yatak tipleri konusunda detay bilgiler öğrenir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D22FD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 w:rsidP="00E71FC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C01668" w:rsidTr="00C01668">
        <w:trPr>
          <w:trHeight w:val="312"/>
        </w:trPr>
        <w:tc>
          <w:tcPr>
            <w:tcW w:w="280" w:type="dxa"/>
            <w:shd w:val="clear" w:color="auto" w:fill="F2F2F2"/>
          </w:tcPr>
          <w:p w:rsidR="00C01668" w:rsidRDefault="00C016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82" w:type="dxa"/>
          </w:tcPr>
          <w:p w:rsidR="00C01668" w:rsidRDefault="00C0166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Bu yatakların arazide tanınması konusunda bilgi</w:t>
            </w:r>
            <w:r>
              <w:rPr>
                <w:spacing w:val="-2"/>
                <w:sz w:val="18"/>
              </w:rPr>
              <w:t xml:space="preserve"> öğrenir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7" w:type="dxa"/>
            <w:shd w:val="clear" w:color="auto" w:fill="FFFBF3"/>
          </w:tcPr>
          <w:p w:rsidR="00C01668" w:rsidRDefault="00D22FD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7" w:type="dxa"/>
            <w:shd w:val="clear" w:color="auto" w:fill="FFFBF3"/>
          </w:tcPr>
          <w:p w:rsidR="00C01668" w:rsidRDefault="00C01668" w:rsidP="00E71FC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B27537" w:rsidRDefault="00B27537">
      <w:pPr>
        <w:spacing w:before="197"/>
        <w:rPr>
          <w:rFonts w:ascii="Times New Roman"/>
        </w:rPr>
      </w:pPr>
    </w:p>
    <w:p w:rsidR="00B27537" w:rsidRDefault="007E60B3">
      <w:pPr>
        <w:ind w:left="42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DüzenleyenKişi:</w:t>
      </w:r>
      <w:r w:rsidR="004D2AF9">
        <w:rPr>
          <w:rFonts w:ascii="Times New Roman" w:hAnsi="Times New Roman"/>
        </w:rPr>
        <w:t>Prof.Dr</w:t>
      </w:r>
      <w:proofErr w:type="gramEnd"/>
      <w:r w:rsidR="004D2AF9">
        <w:rPr>
          <w:rFonts w:ascii="Times New Roman" w:hAnsi="Times New Roman"/>
        </w:rPr>
        <w:t>.Ahmet</w:t>
      </w:r>
      <w:proofErr w:type="spellEnd"/>
      <w:r w:rsidR="004D2AF9">
        <w:rPr>
          <w:rFonts w:ascii="Times New Roman" w:hAnsi="Times New Roman"/>
        </w:rPr>
        <w:t xml:space="preserve"> ŞAŞMAZ</w:t>
      </w:r>
    </w:p>
    <w:p w:rsidR="00B27537" w:rsidRDefault="007E60B3">
      <w:pPr>
        <w:ind w:left="4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HazırlanmaTarihi</w:t>
      </w:r>
      <w:proofErr w:type="spellEnd"/>
      <w:r>
        <w:rPr>
          <w:rFonts w:ascii="Times New Roman" w:hAnsi="Times New Roman"/>
          <w:b/>
        </w:rPr>
        <w:t xml:space="preserve">: </w:t>
      </w:r>
      <w:r w:rsidR="004D2AF9">
        <w:rPr>
          <w:rFonts w:ascii="Times New Roman" w:hAnsi="Times New Roman"/>
          <w:spacing w:val="-2"/>
        </w:rPr>
        <w:t>0</w:t>
      </w:r>
      <w:r w:rsidR="00714586">
        <w:rPr>
          <w:rFonts w:ascii="Times New Roman" w:hAnsi="Times New Roman"/>
          <w:spacing w:val="-2"/>
        </w:rPr>
        <w:t>9</w:t>
      </w:r>
      <w:r>
        <w:rPr>
          <w:rFonts w:ascii="Times New Roman" w:hAnsi="Times New Roman"/>
          <w:spacing w:val="-2"/>
        </w:rPr>
        <w:t>.0</w:t>
      </w:r>
      <w:r w:rsidR="004D2AF9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4D2AF9">
        <w:rPr>
          <w:rFonts w:ascii="Times New Roman" w:hAnsi="Times New Roman"/>
          <w:spacing w:val="-2"/>
        </w:rPr>
        <w:t>5</w:t>
      </w:r>
    </w:p>
    <w:sectPr w:rsidR="00B27537" w:rsidSect="0080485C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7537"/>
    <w:rsid w:val="002809B4"/>
    <w:rsid w:val="00344B1C"/>
    <w:rsid w:val="003B7BF9"/>
    <w:rsid w:val="00475098"/>
    <w:rsid w:val="004D2AF9"/>
    <w:rsid w:val="00680070"/>
    <w:rsid w:val="006A2F31"/>
    <w:rsid w:val="00714586"/>
    <w:rsid w:val="00777A43"/>
    <w:rsid w:val="007E60B3"/>
    <w:rsid w:val="00802978"/>
    <w:rsid w:val="0080485C"/>
    <w:rsid w:val="008F5651"/>
    <w:rsid w:val="00B27537"/>
    <w:rsid w:val="00BC6110"/>
    <w:rsid w:val="00C01668"/>
    <w:rsid w:val="00CE2788"/>
    <w:rsid w:val="00CE61EC"/>
    <w:rsid w:val="00D22FDB"/>
    <w:rsid w:val="00D46861"/>
    <w:rsid w:val="00E07B58"/>
    <w:rsid w:val="00EA0FC3"/>
    <w:rsid w:val="00EC485C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2B29753"/>
  <w15:docId w15:val="{81077ADA-DF1E-4F4F-9806-B9E0CCC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7A43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77A43"/>
  </w:style>
  <w:style w:type="paragraph" w:customStyle="1" w:styleId="TableParagraph">
    <w:name w:val="Table Paragraph"/>
    <w:basedOn w:val="Normal"/>
    <w:uiPriority w:val="1"/>
    <w:qFormat/>
    <w:rsid w:val="00777A43"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04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41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F0AD1980347A0A779B8C33C5F9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1DDE88-4A62-4DA0-8707-D749BFE889E4}"/>
      </w:docPartPr>
      <w:docPartBody>
        <w:p w:rsidR="00C56ABD" w:rsidRDefault="00A21BBA" w:rsidP="00A21BBA">
          <w:pPr>
            <w:pStyle w:val="F31F0AD1980347A0A779B8C33C5F90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C2B8008BF394A038A9FD0C5C85512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F220F0-41E4-4327-A6A2-DE2FBD102E35}"/>
      </w:docPartPr>
      <w:docPartBody>
        <w:p w:rsidR="00C56ABD" w:rsidRDefault="00A21BBA" w:rsidP="00A21BBA">
          <w:pPr>
            <w:pStyle w:val="6C2B8008BF394A038A9FD0C5C85512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D7AA43B96848718DCDDA8CF0ACFF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0E5FF9-3817-4F0C-9052-2C1237EA1760}"/>
      </w:docPartPr>
      <w:docPartBody>
        <w:p w:rsidR="00C56ABD" w:rsidRDefault="00A21BBA" w:rsidP="00A21BBA">
          <w:pPr>
            <w:pStyle w:val="DAD7AA43B96848718DCDDA8CF0ACFFC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B0429CABAC4853A337C4EFF52186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7C8C7A-F683-4000-B258-806CC331CC0B}"/>
      </w:docPartPr>
      <w:docPartBody>
        <w:p w:rsidR="00C56ABD" w:rsidRDefault="00A21BBA" w:rsidP="00A21BBA">
          <w:pPr>
            <w:pStyle w:val="F2B0429CABAC4853A337C4EFF52186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8A5A5C395374404BA005D18B04EC3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1421F5-E608-4381-9141-4E634BD9FCF4}"/>
      </w:docPartPr>
      <w:docPartBody>
        <w:p w:rsidR="00C56ABD" w:rsidRDefault="00A21BBA" w:rsidP="00A21BBA">
          <w:pPr>
            <w:pStyle w:val="B8A5A5C395374404BA005D18B04EC3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F05C1B88F8431AAFBAD1413D6DB3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F3491F-8E1E-4339-94C7-71CD25DDE6DC}"/>
      </w:docPartPr>
      <w:docPartBody>
        <w:p w:rsidR="00C56ABD" w:rsidRDefault="00A21BBA" w:rsidP="00A21BBA">
          <w:pPr>
            <w:pStyle w:val="F2F05C1B88F8431AAFBAD1413D6DB33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E6A02A46C24371B12BA758F129D7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F2902B-9F4C-4F66-B0A4-73669B870D88}"/>
      </w:docPartPr>
      <w:docPartBody>
        <w:p w:rsidR="00C56ABD" w:rsidRDefault="00A21BBA" w:rsidP="00A21BBA">
          <w:pPr>
            <w:pStyle w:val="FAE6A02A46C24371B12BA758F129D74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84E4B1382BE4F569019ECCE69F2C0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8527C3-3CF9-4BBF-9FD5-85DF6C362624}"/>
      </w:docPartPr>
      <w:docPartBody>
        <w:p w:rsidR="00C56ABD" w:rsidRDefault="00A21BBA" w:rsidP="00A21BBA">
          <w:pPr>
            <w:pStyle w:val="184E4B1382BE4F569019ECCE69F2C03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B64298CA854203B50B5467D731BC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C591C-9D81-40C7-B94A-2DCC1E579306}"/>
      </w:docPartPr>
      <w:docPartBody>
        <w:p w:rsidR="00C56ABD" w:rsidRDefault="00A21BBA" w:rsidP="00A21BBA">
          <w:pPr>
            <w:pStyle w:val="C8B64298CA854203B50B5467D731BC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EC842BAFEF489C8EE2CB01D086E0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37D7EF-CE0E-48D0-A14C-C8CA3B68C2A0}"/>
      </w:docPartPr>
      <w:docPartBody>
        <w:p w:rsidR="00BD41BC" w:rsidRDefault="007F1B57" w:rsidP="007F1B57">
          <w:pPr>
            <w:pStyle w:val="4CEC842BAFEF489C8EE2CB01D086E03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86378514304279A42933EF8164D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954A3-AAD5-4437-9953-862939940681}"/>
      </w:docPartPr>
      <w:docPartBody>
        <w:p w:rsidR="00BD41BC" w:rsidRDefault="007F1B57" w:rsidP="007F1B57">
          <w:pPr>
            <w:pStyle w:val="D486378514304279A42933EF8164D48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7C39447CD8483681A40CE018B0EE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865650-CBBF-4BE6-B167-EC687E583D7E}"/>
      </w:docPartPr>
      <w:docPartBody>
        <w:p w:rsidR="00BD41BC" w:rsidRDefault="007F1B57" w:rsidP="007F1B57">
          <w:pPr>
            <w:pStyle w:val="497C39447CD8483681A40CE018B0EEC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C714BDC7984F25A3C2F38C4CE6CF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120C45-2976-4AB8-924A-184216FBAE20}"/>
      </w:docPartPr>
      <w:docPartBody>
        <w:p w:rsidR="00BD41BC" w:rsidRDefault="007F1B57" w:rsidP="007F1B57">
          <w:pPr>
            <w:pStyle w:val="F8C714BDC7984F25A3C2F38C4CE6CF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71089EFAA7E496BBA595BD52FA8EF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434E5B-BC0D-45F9-89B8-22EA31983DF5}"/>
      </w:docPartPr>
      <w:docPartBody>
        <w:p w:rsidR="00BD41BC" w:rsidRDefault="007F1B57" w:rsidP="007F1B57">
          <w:pPr>
            <w:pStyle w:val="F71089EFAA7E496BBA595BD52FA8EF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1BBA"/>
    <w:rsid w:val="00104895"/>
    <w:rsid w:val="001A0211"/>
    <w:rsid w:val="00350920"/>
    <w:rsid w:val="005409C0"/>
    <w:rsid w:val="005F314E"/>
    <w:rsid w:val="00632689"/>
    <w:rsid w:val="007F1B57"/>
    <w:rsid w:val="008F5651"/>
    <w:rsid w:val="00A21BBA"/>
    <w:rsid w:val="00BD41BC"/>
    <w:rsid w:val="00C56ABD"/>
    <w:rsid w:val="00D27FA6"/>
    <w:rsid w:val="00D37378"/>
    <w:rsid w:val="00FA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1B57"/>
    <w:rPr>
      <w:color w:val="808080"/>
    </w:rPr>
  </w:style>
  <w:style w:type="paragraph" w:customStyle="1" w:styleId="F31F0AD1980347A0A779B8C33C5F9054">
    <w:name w:val="F31F0AD1980347A0A779B8C33C5F9054"/>
    <w:rsid w:val="00A21BBA"/>
  </w:style>
  <w:style w:type="paragraph" w:customStyle="1" w:styleId="6C2B8008BF394A038A9FD0C5C85512DE">
    <w:name w:val="6C2B8008BF394A038A9FD0C5C85512DE"/>
    <w:rsid w:val="00A21BBA"/>
  </w:style>
  <w:style w:type="paragraph" w:customStyle="1" w:styleId="DAD7AA43B96848718DCDDA8CF0ACFFC8">
    <w:name w:val="DAD7AA43B96848718DCDDA8CF0ACFFC8"/>
    <w:rsid w:val="00A21BBA"/>
  </w:style>
  <w:style w:type="paragraph" w:customStyle="1" w:styleId="F2B0429CABAC4853A337C4EFF5218654">
    <w:name w:val="F2B0429CABAC4853A337C4EFF5218654"/>
    <w:rsid w:val="00A21BBA"/>
  </w:style>
  <w:style w:type="paragraph" w:customStyle="1" w:styleId="B8A5A5C395374404BA005D18B04EC326">
    <w:name w:val="B8A5A5C395374404BA005D18B04EC326"/>
    <w:rsid w:val="00A21BBA"/>
  </w:style>
  <w:style w:type="paragraph" w:customStyle="1" w:styleId="F2F05C1B88F8431AAFBAD1413D6DB33C">
    <w:name w:val="F2F05C1B88F8431AAFBAD1413D6DB33C"/>
    <w:rsid w:val="00A21BBA"/>
  </w:style>
  <w:style w:type="paragraph" w:customStyle="1" w:styleId="FAE6A02A46C24371B12BA758F129D744">
    <w:name w:val="FAE6A02A46C24371B12BA758F129D744"/>
    <w:rsid w:val="00A21BBA"/>
  </w:style>
  <w:style w:type="paragraph" w:customStyle="1" w:styleId="184E4B1382BE4F569019ECCE69F2C032">
    <w:name w:val="184E4B1382BE4F569019ECCE69F2C032"/>
    <w:rsid w:val="00A21BBA"/>
  </w:style>
  <w:style w:type="paragraph" w:customStyle="1" w:styleId="C8B64298CA854203B50B5467D731BCA0">
    <w:name w:val="C8B64298CA854203B50B5467D731BCA0"/>
    <w:rsid w:val="00A21BBA"/>
  </w:style>
  <w:style w:type="paragraph" w:customStyle="1" w:styleId="A1BC289D259C450BB34DC3287F27D0AF">
    <w:name w:val="A1BC289D259C450BB34DC3287F27D0AF"/>
    <w:rsid w:val="00C56ABD"/>
  </w:style>
  <w:style w:type="paragraph" w:customStyle="1" w:styleId="2DB4F780AB844A3B9613656B5AEA5815">
    <w:name w:val="2DB4F780AB844A3B9613656B5AEA5815"/>
    <w:rsid w:val="00C56ABD"/>
  </w:style>
  <w:style w:type="paragraph" w:customStyle="1" w:styleId="A5BE455A9D4148FFB41C85552A7DE4D3">
    <w:name w:val="A5BE455A9D4148FFB41C85552A7DE4D3"/>
    <w:rsid w:val="00C56ABD"/>
  </w:style>
  <w:style w:type="paragraph" w:customStyle="1" w:styleId="9664981BE3064960B9457E6BCEFFEB51">
    <w:name w:val="9664981BE3064960B9457E6BCEFFEB51"/>
    <w:rsid w:val="00C56ABD"/>
  </w:style>
  <w:style w:type="paragraph" w:customStyle="1" w:styleId="D97C86CEF4C14E80809B0837AC80B603">
    <w:name w:val="D97C86CEF4C14E80809B0837AC80B603"/>
    <w:rsid w:val="00C56ABD"/>
  </w:style>
  <w:style w:type="paragraph" w:customStyle="1" w:styleId="4CEC842BAFEF489C8EE2CB01D086E036">
    <w:name w:val="4CEC842BAFEF489C8EE2CB01D086E036"/>
    <w:rsid w:val="007F1B57"/>
  </w:style>
  <w:style w:type="paragraph" w:customStyle="1" w:styleId="D486378514304279A42933EF8164D48C">
    <w:name w:val="D486378514304279A42933EF8164D48C"/>
    <w:rsid w:val="007F1B57"/>
  </w:style>
  <w:style w:type="paragraph" w:customStyle="1" w:styleId="497C39447CD8483681A40CE018B0EEC3">
    <w:name w:val="497C39447CD8483681A40CE018B0EEC3"/>
    <w:rsid w:val="007F1B57"/>
  </w:style>
  <w:style w:type="paragraph" w:customStyle="1" w:styleId="F8C714BDC7984F25A3C2F38C4CE6CF7B">
    <w:name w:val="F8C714BDC7984F25A3C2F38C4CE6CF7B"/>
    <w:rsid w:val="007F1B57"/>
  </w:style>
  <w:style w:type="paragraph" w:customStyle="1" w:styleId="F71089EFAA7E496BBA595BD52FA8EFC9">
    <w:name w:val="F71089EFAA7E496BBA595BD52FA8EFC9"/>
    <w:rsid w:val="007F1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6</cp:revision>
  <dcterms:created xsi:type="dcterms:W3CDTF">2025-03-25T08:35:00Z</dcterms:created>
  <dcterms:modified xsi:type="dcterms:W3CDTF">2025-04-29T04:20:00Z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