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E50317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E50317" w:rsidRDefault="001F530D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E50317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E50317" w:rsidRDefault="001F530D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E50317" w:rsidRDefault="001F530D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E5031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E50317" w:rsidRDefault="00F56FBB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JMÜ4</w:t>
            </w:r>
            <w:r w:rsidR="00F514B4">
              <w:rPr>
                <w:rFonts w:ascii="Times New Roman" w:hAnsi="Times New Roman"/>
                <w:spacing w:val="-2"/>
                <w:sz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pacing w:val="-2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50317" w:rsidRDefault="00F56FBB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50317" w:rsidRDefault="001F530D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50317" w:rsidRDefault="001F530D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50317" w:rsidRDefault="00F56FBB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50317" w:rsidRDefault="00F56FBB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50317" w:rsidRDefault="001F530D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50317" w:rsidRDefault="001F530D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50317" w:rsidRDefault="00F56FBB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4/G</w:t>
            </w:r>
            <w:r>
              <w:rPr>
                <w:rFonts w:ascii="Times New Roman"/>
                <w:b/>
                <w:spacing w:val="-2"/>
                <w:sz w:val="20"/>
              </w:rPr>
              <w:t>Ü</w:t>
            </w:r>
            <w:r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E50317" w:rsidTr="006F362D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DersAdı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E50317" w:rsidRPr="006F362D" w:rsidRDefault="006F362D" w:rsidP="006F362D">
            <w:pPr>
              <w:pStyle w:val="TableParagraph"/>
              <w:rPr>
                <w:sz w:val="16"/>
              </w:rPr>
            </w:pPr>
            <w:r w:rsidRPr="006F362D">
              <w:rPr>
                <w:sz w:val="16"/>
              </w:rPr>
              <w:t>Maden İşletmeciliği ve Cevher Hazırlama</w:t>
            </w:r>
          </w:p>
        </w:tc>
      </w:tr>
      <w:tr w:rsidR="00E50317" w:rsidTr="00A84672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  <w:p w:rsidR="00E50317" w:rsidRDefault="001F530D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E50317" w:rsidRPr="00A84672" w:rsidRDefault="006F362D" w:rsidP="00A84672">
            <w:pPr>
              <w:pStyle w:val="TableParagraph"/>
              <w:rPr>
                <w:sz w:val="16"/>
                <w:szCs w:val="16"/>
              </w:rPr>
            </w:pPr>
            <w:r w:rsidRPr="00A84672">
              <w:rPr>
                <w:sz w:val="16"/>
                <w:szCs w:val="16"/>
              </w:rPr>
              <w:t>Mine OperationandOrePreparation</w:t>
            </w:r>
          </w:p>
        </w:tc>
      </w:tr>
    </w:tbl>
    <w:p w:rsidR="00E50317" w:rsidRDefault="00E50317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E50317" w:rsidTr="00192D22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E50317" w:rsidRPr="00192D22" w:rsidRDefault="00A84672" w:rsidP="00192D22">
            <w:pPr>
              <w:pStyle w:val="TableParagraph"/>
              <w:rPr>
                <w:sz w:val="16"/>
              </w:rPr>
            </w:pPr>
            <w:r w:rsidRPr="00192D22">
              <w:rPr>
                <w:sz w:val="16"/>
              </w:rPr>
              <w:t>Mühendislik Fakültesi/Jeoloji Mühendisliği</w:t>
            </w:r>
          </w:p>
        </w:tc>
      </w:tr>
      <w:tr w:rsidR="00E50317" w:rsidTr="00192D22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E50317" w:rsidRPr="00192D22" w:rsidRDefault="00E50317" w:rsidP="00192D22">
            <w:pPr>
              <w:pStyle w:val="TableParagraph"/>
              <w:rPr>
                <w:sz w:val="16"/>
              </w:rPr>
            </w:pPr>
          </w:p>
        </w:tc>
      </w:tr>
      <w:tr w:rsidR="00E50317" w:rsidTr="00192D22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E50317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E50317" w:rsidRDefault="001F530D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E50317" w:rsidRPr="00192D22" w:rsidRDefault="00A84672" w:rsidP="00192D22">
            <w:pPr>
              <w:pStyle w:val="TableParagraph"/>
              <w:rPr>
                <w:sz w:val="16"/>
              </w:rPr>
            </w:pPr>
            <w:r w:rsidRPr="00192D22">
              <w:rPr>
                <w:sz w:val="16"/>
              </w:rPr>
              <w:t>Maden işletmeciliğ</w:t>
            </w:r>
            <w:r w:rsidR="00505BCB" w:rsidRPr="00192D22">
              <w:rPr>
                <w:sz w:val="16"/>
              </w:rPr>
              <w:t xml:space="preserve">i, yönetimi </w:t>
            </w:r>
            <w:r w:rsidRPr="00192D22">
              <w:rPr>
                <w:sz w:val="16"/>
              </w:rPr>
              <w:t xml:space="preserve">ve cevher hazırlama </w:t>
            </w:r>
            <w:r w:rsidR="00505BCB" w:rsidRPr="00192D22">
              <w:rPr>
                <w:sz w:val="16"/>
              </w:rPr>
              <w:t>işlemleri hakkında bilgi sahibi olmak</w:t>
            </w:r>
          </w:p>
        </w:tc>
      </w:tr>
      <w:tr w:rsidR="00E50317" w:rsidTr="00192D22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E50317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E50317" w:rsidRDefault="001F530D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E50317" w:rsidRPr="00192D22" w:rsidRDefault="00505BCB" w:rsidP="00192D22">
            <w:pPr>
              <w:pStyle w:val="TableParagraph"/>
              <w:rPr>
                <w:sz w:val="16"/>
              </w:rPr>
            </w:pPr>
            <w:r w:rsidRPr="00192D22">
              <w:rPr>
                <w:sz w:val="16"/>
              </w:rPr>
              <w:t>Maden işletmeciliği, enerji hesaplamaları, cevher hazırlama ekipmanların tanıtımı, cevher sınıflama, cevher boyutlama</w:t>
            </w:r>
          </w:p>
        </w:tc>
      </w:tr>
      <w:tr w:rsidR="00E50317" w:rsidTr="00192D22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DersKitabı/ Malzemesi/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E50317" w:rsidRPr="00192D22" w:rsidRDefault="00192D22" w:rsidP="00192D22">
            <w:pPr>
              <w:pStyle w:val="TableParagraph"/>
              <w:rPr>
                <w:sz w:val="16"/>
              </w:rPr>
            </w:pPr>
            <w:r w:rsidRPr="00192D22">
              <w:rPr>
                <w:sz w:val="16"/>
              </w:rPr>
              <w:t>Hoşten, Ç., 2002. Cevher Hazırlama ve Zenginleştirme Temel İşlemlerinin Tasarımı. ODTÜ Yayınları, 194s.</w:t>
            </w:r>
          </w:p>
        </w:tc>
      </w:tr>
      <w:tr w:rsidR="00E5031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E50317" w:rsidRDefault="00E503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317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E5031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417014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17014" w:rsidRPr="00417014" w:rsidRDefault="00417014" w:rsidP="00417014">
            <w:pPr>
              <w:pStyle w:val="TableParagraph"/>
              <w:spacing w:before="18" w:line="162" w:lineRule="exact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417014">
              <w:rPr>
                <w:rFonts w:ascii="Arial" w:hAnsi="Arial" w:cs="Arial"/>
                <w:bCs/>
                <w:sz w:val="16"/>
                <w:szCs w:val="16"/>
              </w:rPr>
              <w:t>KTÜ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17014" w:rsidRPr="00417014" w:rsidRDefault="00417014" w:rsidP="00417014">
            <w:pPr>
              <w:pStyle w:val="TableParagraph"/>
              <w:spacing w:before="118"/>
              <w:ind w:left="77"/>
              <w:rPr>
                <w:rFonts w:ascii="Arial" w:hAnsi="Arial" w:cs="Arial"/>
                <w:b/>
                <w:sz w:val="16"/>
                <w:szCs w:val="16"/>
              </w:rPr>
            </w:pPr>
            <w:r w:rsidRPr="00417014">
              <w:rPr>
                <w:rFonts w:ascii="Arial" w:hAnsi="Arial" w:cs="Arial"/>
                <w:bCs/>
                <w:sz w:val="16"/>
                <w:szCs w:val="16"/>
              </w:rPr>
              <w:t>Maden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17014" w:rsidRPr="00417014" w:rsidRDefault="00417014" w:rsidP="00417014">
            <w:pPr>
              <w:pStyle w:val="TableParagraph"/>
              <w:spacing w:before="85"/>
              <w:ind w:left="77"/>
              <w:rPr>
                <w:rFonts w:ascii="Arial" w:hAnsi="Arial" w:cs="Arial"/>
                <w:bCs/>
                <w:sz w:val="16"/>
                <w:szCs w:val="16"/>
              </w:rPr>
            </w:pPr>
            <w:r w:rsidRPr="00417014">
              <w:rPr>
                <w:rFonts w:ascii="Arial" w:hAnsi="Arial" w:cs="Arial"/>
                <w:bCs/>
                <w:sz w:val="16"/>
                <w:szCs w:val="16"/>
              </w:rPr>
              <w:t>Maden İşletmesi</w:t>
            </w:r>
          </w:p>
          <w:p w:rsidR="00417014" w:rsidRPr="00417014" w:rsidRDefault="00417014" w:rsidP="00417014">
            <w:pPr>
              <w:pStyle w:val="TableParagraph"/>
              <w:spacing w:before="85"/>
              <w:ind w:left="77"/>
              <w:rPr>
                <w:rFonts w:ascii="Arial" w:hAnsi="Arial" w:cs="Arial"/>
                <w:b/>
                <w:sz w:val="16"/>
                <w:szCs w:val="16"/>
              </w:rPr>
            </w:pPr>
            <w:r w:rsidRPr="00417014">
              <w:rPr>
                <w:rFonts w:ascii="Arial" w:hAnsi="Arial" w:cs="Arial"/>
                <w:bCs/>
                <w:sz w:val="16"/>
                <w:szCs w:val="16"/>
              </w:rPr>
              <w:t>Cevher hazırlama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17014" w:rsidRPr="00417014" w:rsidRDefault="00417014" w:rsidP="00417014">
            <w:pPr>
              <w:pStyle w:val="TableParagraph"/>
              <w:spacing w:before="118"/>
              <w:ind w:right="47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7014">
              <w:rPr>
                <w:rFonts w:ascii="Arial" w:hAnsi="Arial" w:cs="Arial"/>
                <w:bCs/>
                <w:sz w:val="16"/>
                <w:szCs w:val="16"/>
              </w:rPr>
              <w:t>3-0-0-3;5</w:t>
            </w:r>
          </w:p>
          <w:p w:rsidR="00417014" w:rsidRPr="00417014" w:rsidRDefault="00417014" w:rsidP="00417014">
            <w:pPr>
              <w:pStyle w:val="TableParagraph"/>
              <w:spacing w:before="118"/>
              <w:ind w:left="493"/>
              <w:rPr>
                <w:rFonts w:ascii="Arial" w:hAnsi="Arial" w:cs="Arial"/>
                <w:b/>
                <w:sz w:val="16"/>
                <w:szCs w:val="16"/>
              </w:rPr>
            </w:pPr>
            <w:r w:rsidRPr="00417014">
              <w:rPr>
                <w:rFonts w:ascii="Arial" w:hAnsi="Arial" w:cs="Arial"/>
                <w:bCs/>
                <w:sz w:val="16"/>
                <w:szCs w:val="16"/>
              </w:rPr>
              <w:t>3-0-1-3;4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17014" w:rsidRPr="00417014" w:rsidRDefault="00417014" w:rsidP="00417014">
            <w:pPr>
              <w:pStyle w:val="TableParagraph"/>
              <w:spacing w:before="118"/>
              <w:ind w:right="39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17014">
              <w:rPr>
                <w:rFonts w:ascii="Arial" w:hAnsi="Arial" w:cs="Arial"/>
                <w:bCs/>
                <w:sz w:val="16"/>
                <w:szCs w:val="16"/>
              </w:rPr>
              <w:t>Z</w:t>
            </w:r>
          </w:p>
        </w:tc>
      </w:tr>
      <w:tr w:rsidR="00417014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17014" w:rsidRPr="00417014" w:rsidRDefault="00417014" w:rsidP="00417014">
            <w:pPr>
              <w:pStyle w:val="TableParagraph"/>
              <w:spacing w:before="18" w:line="162" w:lineRule="exact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417014">
              <w:rPr>
                <w:rFonts w:ascii="Arial" w:hAnsi="Arial" w:cs="Arial"/>
                <w:bCs/>
                <w:sz w:val="16"/>
                <w:szCs w:val="16"/>
              </w:rPr>
              <w:t>METÜ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17014" w:rsidRPr="00417014" w:rsidRDefault="00417014" w:rsidP="00417014">
            <w:pPr>
              <w:pStyle w:val="TableParagraph"/>
              <w:spacing w:before="118"/>
              <w:ind w:left="77"/>
              <w:rPr>
                <w:rFonts w:ascii="Arial" w:hAnsi="Arial" w:cs="Arial"/>
                <w:b/>
                <w:sz w:val="16"/>
                <w:szCs w:val="16"/>
              </w:rPr>
            </w:pPr>
            <w:r w:rsidRPr="00417014">
              <w:rPr>
                <w:rFonts w:ascii="Arial" w:hAnsi="Arial" w:cs="Arial"/>
                <w:bCs/>
                <w:sz w:val="16"/>
                <w:szCs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17014" w:rsidRPr="00417014" w:rsidRDefault="00417014" w:rsidP="00417014">
            <w:pPr>
              <w:pStyle w:val="TableParagraph"/>
              <w:spacing w:before="85"/>
              <w:ind w:left="77"/>
              <w:rPr>
                <w:rFonts w:ascii="Arial" w:hAnsi="Arial" w:cs="Arial"/>
                <w:b/>
                <w:sz w:val="16"/>
                <w:szCs w:val="16"/>
              </w:rPr>
            </w:pPr>
            <w:r w:rsidRPr="00417014">
              <w:rPr>
                <w:rFonts w:ascii="Arial" w:hAnsi="Arial" w:cs="Arial"/>
                <w:bCs/>
                <w:sz w:val="16"/>
                <w:szCs w:val="16"/>
              </w:rPr>
              <w:t>Maden arama ve İşletme Jeolojisi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17014" w:rsidRPr="00417014" w:rsidRDefault="00417014" w:rsidP="00417014">
            <w:pPr>
              <w:pStyle w:val="TableParagraph"/>
              <w:spacing w:before="118"/>
              <w:ind w:left="493"/>
              <w:rPr>
                <w:rFonts w:ascii="Arial" w:hAnsi="Arial" w:cs="Arial"/>
                <w:b/>
                <w:sz w:val="16"/>
                <w:szCs w:val="16"/>
              </w:rPr>
            </w:pPr>
            <w:r w:rsidRPr="00417014">
              <w:rPr>
                <w:rFonts w:ascii="Arial" w:hAnsi="Arial" w:cs="Arial"/>
                <w:bCs/>
                <w:sz w:val="16"/>
                <w:szCs w:val="16"/>
              </w:rPr>
              <w:t>3-2-0-4;5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17014" w:rsidRPr="00417014" w:rsidRDefault="00417014" w:rsidP="00417014">
            <w:pPr>
              <w:pStyle w:val="TableParagraph"/>
              <w:spacing w:before="118"/>
              <w:ind w:right="39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17014">
              <w:rPr>
                <w:rFonts w:ascii="Arial" w:hAnsi="Arial" w:cs="Arial"/>
                <w:bCs/>
                <w:sz w:val="16"/>
                <w:szCs w:val="16"/>
              </w:rPr>
              <w:t>Z</w:t>
            </w:r>
          </w:p>
        </w:tc>
      </w:tr>
      <w:tr w:rsidR="00417014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17014" w:rsidRDefault="00417014" w:rsidP="00417014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Dersinaçılmasınıönerenöğretimelemanı</w:t>
            </w:r>
            <w:r>
              <w:rPr>
                <w:sz w:val="16"/>
              </w:rPr>
              <w:t xml:space="preserve">(Unvanı,Adıve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17014" w:rsidRDefault="00417014" w:rsidP="00417014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417014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14" w:rsidRDefault="00417014" w:rsidP="004170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7014" w:rsidRDefault="00417014" w:rsidP="004170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014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17014" w:rsidRDefault="00417014" w:rsidP="00417014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Dersiverebileceköğretimelemanları</w:t>
            </w:r>
            <w:r>
              <w:rPr>
                <w:sz w:val="16"/>
              </w:rPr>
              <w:t>(Unvanı,Adıve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17014" w:rsidRDefault="00417014" w:rsidP="00417014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417014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14" w:rsidRDefault="00417014" w:rsidP="004170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7014" w:rsidRDefault="00417014" w:rsidP="004170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014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417014" w:rsidRDefault="00417014" w:rsidP="004170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417014" w:rsidRDefault="00417014" w:rsidP="004170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50317" w:rsidRDefault="00945621">
      <w:pPr>
        <w:spacing w:before="11"/>
        <w:rPr>
          <w:rFonts w:ascii="Times New Roman"/>
          <w:sz w:val="9"/>
        </w:rPr>
      </w:pPr>
      <w:r>
        <w:rPr>
          <w:noProof/>
        </w:rPr>
        <w:pict w14:anchorId="07D7C88C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4" o:spid="_x0000_s1039" type="#_x0000_t202" style="position:absolute;margin-left:16.75pt;margin-top:26.15pt;width:460.6pt;height:33.2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" strokeweight=".5pt">
            <v:textbox>
              <w:txbxContent>
                <w:p w:rsidR="00465A78" w:rsidRPr="00465A78" w:rsidRDefault="00465A78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  <w:r w:rsidRPr="00465A78">
                    <w:rPr>
                      <w:rFonts w:ascii="Georgia" w:hAnsi="Georgia"/>
                      <w:sz w:val="18"/>
                      <w:szCs w:val="18"/>
                    </w:rPr>
                    <w:t>Ders, maden işletmeciliğinde güncel yaklaşımları, cevher hazırlama süreçlerinin tasarımını içermektedir. Akademik ve güncel bilgilerin öğrencilere aktarılması amaçlanmaktadır.</w:t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9"/>
          <w:lang w:eastAsia="tr-TR"/>
        </w:rPr>
        <w:pict>
          <v:group id="Group 1" o:spid="_x0000_s1034" alt="" style="position:absolute;margin-left:66.6pt;margin-top:6.95pt;width:462.1pt;height:53.65pt;z-index:-15728640;mso-wrap-distance-left:0;mso-wrap-distance-right:0;mso-position-horizontal-relative:page;mso-position-vertical-relative:text" coordsize="58686,6813">
            <v:shape id="Textbox 2" o:spid="_x0000_s1035" type="#_x0000_t202" alt="" style="position:absolute;left:190;top:190;width:58306;height:2159;visibility:visible;mso-wrap-style:square;v-text-anchor:top" fillcolor="#f2f2f2" stroked="f">
              <v:textbox inset="0,0,0,0">
                <w:txbxContent>
                  <w:p w:rsidR="00E50317" w:rsidRDefault="001F530D">
                    <w:pPr>
                      <w:spacing w:before="8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Dersinaçılmasınınakademikgerekçesi?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(Derskazanımlarınınprogramçıktılarınaetkisi</w:t>
                    </w:r>
                    <w:r>
                      <w:rPr>
                        <w:rFonts w:ascii="Georgia" w:hAns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Graphic 3" o:spid="_x0000_s1036" alt="" style="position:absolute;top:95;width:58686;height:6528;visibility:visible" coordsize="5868670,652780" o:spt="100" adj="0,,0" path="m9525,9525r,643255em5859145,9525r,643255em,l5868670,e" filled="f" strokeweight="1.5pt">
              <v:stroke joinstyle="round"/>
              <v:formulas/>
              <v:path arrowok="t" o:connecttype="segments"/>
            </v:shape>
            <v:shape id="Graphic 4" o:spid="_x0000_s1037" alt="" style="position:absolute;left:190;top:2397;width:58306;height:12;visibility:visible;mso-wrap-style:square;v-text-anchor:top" coordsize="5830570,1270" path="m,l5830570,e" filled="f">
              <v:path arrowok="t"/>
            </v:shape>
            <v:shape id="Graphic 5" o:spid="_x0000_s1038" alt="" style="position:absolute;top:6718;width:58686;height:13;visibility:visible;mso-wrap-style:square;v-text-anchor:top" coordsize="5868670,1270" path="m,l5868670,e" filled="f" strokeweight="1.5pt">
              <v:path arrowok="t"/>
            </v:shape>
            <w10:wrap type="topAndBottom" anchorx="page"/>
          </v:group>
        </w:pict>
      </w:r>
      <w:r>
        <w:rPr>
          <w:rFonts w:ascii="Times New Roman"/>
          <w:noProof/>
          <w:sz w:val="9"/>
          <w:lang w:eastAsia="tr-TR"/>
        </w:rPr>
        <w:pict>
          <v:group id="Group 6" o:spid="_x0000_s1028" alt="" style="position:absolute;margin-left:66.6pt;margin-top:67.4pt;width:462.1pt;height:56.65pt;z-index:-15728128;mso-wrap-distance-left:0;mso-wrap-distance-right:0;mso-position-horizontal-relative:page;mso-position-vertical-relative:text" coordsize="58686,7194">
            <v:shape id="Textbox 7" o:spid="_x0000_s1029" type="#_x0000_t202" alt="" style="position:absolute;left:190;top:190;width:58306;height:2540;visibility:visible;mso-wrap-style:square;v-text-anchor:top" fillcolor="#f2f2f2" stroked="f">
              <v:textbox inset="0,0,0,0">
                <w:txbxContent>
                  <w:p w:rsidR="00E50317" w:rsidRDefault="001F530D">
                    <w:pPr>
                      <w:spacing w:before="1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Dersinişlenişiileilgilikısaaçıklama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(teorikanlatım,uygulamalar,laboratuvar,stüdyo,kampüsdışıaktivite,</w:t>
                    </w:r>
                    <w:r>
                      <w:rPr>
                        <w:rFonts w:ascii="Georgia" w:hAnsi="Georgia"/>
                        <w:color w:val="000000"/>
                        <w:spacing w:val="-2"/>
                        <w:sz w:val="16"/>
                      </w:rPr>
                      <w:t>yazılım</w:t>
                    </w:r>
                  </w:p>
                  <w:p w:rsidR="00E50317" w:rsidRDefault="001F530D">
                    <w:pPr>
                      <w:spacing w:before="18"/>
                      <w:ind w:left="55"/>
                      <w:rPr>
                        <w:rFonts w:ascii="Georgia"/>
                        <w:color w:val="000000"/>
                        <w:sz w:val="16"/>
                      </w:rPr>
                    </w:pPr>
                    <w:r>
                      <w:rPr>
                        <w:rFonts w:ascii="Georgia"/>
                        <w:color w:val="000000"/>
                        <w:sz w:val="16"/>
                      </w:rPr>
                      <w:t>kullanma</w:t>
                    </w:r>
                    <w:r>
                      <w:rPr>
                        <w:rFonts w:asci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Graphic 8" o:spid="_x0000_s1030" alt="" style="position:absolute;top:95;width:58686;height:6909;visibility:visible" coordsize="5868670,690880" o:spt="100" adj="0,,0" path="m9525,9524r,681356em5859145,9524r,681356em,l5868670,e" filled="f" strokeweight="1.5pt">
              <v:stroke joinstyle="round"/>
              <v:formulas/>
              <v:path arrowok="t" o:connecttype="segments"/>
            </v:shape>
            <v:shape id="Graphic 9" o:spid="_x0000_s1031" alt="" style="position:absolute;left:190;top:2778;width:58306;height:12;visibility:visible;mso-wrap-style:square;v-text-anchor:top" coordsize="5830570,1270" path="m,l5830570,e" filled="f">
              <v:path arrowok="t"/>
            </v:shape>
            <v:shape id="Graphic 10" o:spid="_x0000_s1032" alt="" style="position:absolute;top:7099;width:58686;height:13;visibility:visible;mso-wrap-style:square;v-text-anchor:top" coordsize="5868670,1270" path="m,l5868670,e" filled="f" strokeweight="1.5pt">
              <v:path arrowok="t"/>
            </v:shape>
            <v:shape id="Textbox 11" o:spid="_x0000_s1033" type="#_x0000_t202" alt="" style="position:absolute;left:190;top:2825;width:58306;height:4179;visibility:visible;mso-wrap-style:square;v-text-anchor:top" filled="f" stroked="f">
              <v:textbox inset="0,0,0,0">
                <w:txbxContent>
                  <w:p w:rsidR="00E50317" w:rsidRDefault="00E50317">
                    <w:pPr>
                      <w:spacing w:before="19"/>
                      <w:rPr>
                        <w:rFonts w:ascii="Times New Roman"/>
                        <w:sz w:val="18"/>
                      </w:rPr>
                    </w:pPr>
                  </w:p>
                  <w:p w:rsidR="00E50317" w:rsidRDefault="001F530D">
                    <w:pPr>
                      <w:ind w:left="55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Georgia" w:hAnsi="Georgia"/>
                        <w:sz w:val="18"/>
                      </w:rPr>
                      <w:t>YüzyüzeilgiliÖğretimÜyesi’ningözetimindeders</w:t>
                    </w:r>
                    <w:r>
                      <w:rPr>
                        <w:rFonts w:ascii="Georgia" w:hAnsi="Georgia"/>
                        <w:spacing w:val="-2"/>
                        <w:sz w:val="18"/>
                      </w:rPr>
                      <w:t>işlenecektir.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50317" w:rsidRDefault="00E50317">
      <w:pPr>
        <w:spacing w:before="8"/>
        <w:rPr>
          <w:rFonts w:ascii="Times New Roman"/>
          <w:sz w:val="9"/>
        </w:rPr>
      </w:pPr>
    </w:p>
    <w:p w:rsidR="00E50317" w:rsidRDefault="00E50317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E50317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sz w:val="16"/>
              </w:rPr>
              <w:t>(Mezunlarınızı istihdam edecek iş dünyası veya dersin konusu üzerine uzmanlığıbulunanÜniversitedışıgerçekveyatüzelkişilerdenalınacakgörüşlerinbelirtilmesibeklenmektedir.Kanıtbelgelerbuforma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E50317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17" w:rsidRDefault="001F530D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50317" w:rsidRDefault="001F530D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sz w:val="16"/>
              </w:rPr>
              <w:t>(Özetolarakverilmeli,ikisatırı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E50317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17" w:rsidRDefault="00E503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50317" w:rsidRDefault="00E503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317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E50317" w:rsidRDefault="00E503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E50317" w:rsidRDefault="00E503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50317" w:rsidRDefault="00E50317">
      <w:pPr>
        <w:pStyle w:val="TableParagraph"/>
        <w:rPr>
          <w:rFonts w:ascii="Times New Roman"/>
          <w:sz w:val="16"/>
        </w:rPr>
        <w:sectPr w:rsidR="00E50317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E50317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E50317" w:rsidRDefault="001F530D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HaftalıkDers İçeriği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E50317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E5031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 w:rsidP="000543D7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50317" w:rsidRDefault="008B2359" w:rsidP="000543D7">
            <w:pPr>
              <w:pStyle w:val="TableParagraph"/>
              <w:spacing w:before="96"/>
              <w:ind w:left="77"/>
              <w:rPr>
                <w:sz w:val="18"/>
              </w:rPr>
            </w:pPr>
            <w:r w:rsidRPr="008B2359">
              <w:rPr>
                <w:sz w:val="18"/>
              </w:rPr>
              <w:t>Cevher Hazırlamanın tanımı ve cevher hazırlamayı gerektiren nedenler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50317" w:rsidRDefault="00E50317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50317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 w:rsidP="000543D7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50317" w:rsidRDefault="008B2359" w:rsidP="000543D7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sz w:val="18"/>
              </w:rPr>
              <w:t xml:space="preserve">Numune alma </w:t>
            </w:r>
            <w:r w:rsidRPr="008B2359">
              <w:rPr>
                <w:sz w:val="18"/>
              </w:rPr>
              <w:t>işlemleri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50317" w:rsidRDefault="00E50317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50317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 w:rsidP="000543D7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50317" w:rsidRDefault="008B2359" w:rsidP="000543D7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8B2359">
              <w:rPr>
                <w:sz w:val="18"/>
              </w:rPr>
              <w:t>Tesislerde nakil ve stoklama işlemleri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50317" w:rsidRDefault="00E50317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50317" w:rsidTr="008B2359">
        <w:trPr>
          <w:trHeight w:val="32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 w:rsidP="000543D7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50317" w:rsidRDefault="008B2359" w:rsidP="000543D7">
            <w:pPr>
              <w:pStyle w:val="TableParagraph"/>
              <w:spacing w:line="200" w:lineRule="atLeast"/>
              <w:ind w:left="77"/>
              <w:rPr>
                <w:sz w:val="18"/>
              </w:rPr>
            </w:pPr>
            <w:r w:rsidRPr="008B2359">
              <w:rPr>
                <w:sz w:val="18"/>
              </w:rPr>
              <w:t>Öğütme, öğütme sistemleri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50317" w:rsidRDefault="00E50317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5031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 w:rsidP="000543D7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50317" w:rsidRDefault="008B2359" w:rsidP="000543D7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 xml:space="preserve">İşletmecilik </w:t>
            </w:r>
            <w:r w:rsidRPr="008B2359">
              <w:rPr>
                <w:sz w:val="18"/>
              </w:rPr>
              <w:t>kavramı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50317" w:rsidRDefault="00E50317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5031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 w:rsidP="000543D7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50317" w:rsidRDefault="000543D7" w:rsidP="000543D7">
            <w:pPr>
              <w:pStyle w:val="TableParagraph"/>
              <w:spacing w:before="96"/>
              <w:ind w:left="77"/>
              <w:rPr>
                <w:sz w:val="18"/>
              </w:rPr>
            </w:pPr>
            <w:r w:rsidRPr="000543D7">
              <w:rPr>
                <w:sz w:val="18"/>
              </w:rPr>
              <w:t>İşletme ekonomisi temel kavramları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50317" w:rsidRDefault="00E50317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543D7" w:rsidTr="000543D7">
        <w:trPr>
          <w:trHeight w:val="44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543D7" w:rsidRDefault="000543D7" w:rsidP="000543D7">
            <w:pPr>
              <w:pStyle w:val="TableParagraph"/>
              <w:spacing w:before="20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0543D7" w:rsidRDefault="000543D7" w:rsidP="000543D7">
            <w:pPr>
              <w:pStyle w:val="TableParagraph"/>
              <w:spacing w:before="96"/>
              <w:ind w:left="77"/>
              <w:rPr>
                <w:sz w:val="18"/>
              </w:rPr>
            </w:pPr>
            <w:r w:rsidRPr="000543D7">
              <w:rPr>
                <w:sz w:val="18"/>
              </w:rPr>
              <w:t>İşletme ekonomisi temel kavramları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543D7" w:rsidRDefault="000543D7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543D7" w:rsidTr="000543D7">
        <w:trPr>
          <w:trHeight w:val="38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543D7" w:rsidRDefault="000543D7" w:rsidP="000543D7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0543D7" w:rsidRDefault="000543D7" w:rsidP="000543D7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0543D7">
              <w:rPr>
                <w:sz w:val="18"/>
              </w:rPr>
              <w:t>Maden İşletme Proje Hazırlanması ve Genel Konular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543D7" w:rsidRDefault="000543D7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543D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543D7" w:rsidRDefault="000543D7" w:rsidP="000543D7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0543D7" w:rsidRDefault="00005759" w:rsidP="000543D7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543D7" w:rsidRDefault="000543D7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05759" w:rsidTr="000543D7">
        <w:trPr>
          <w:trHeight w:val="28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05759" w:rsidRDefault="00005759" w:rsidP="000543D7">
            <w:pPr>
              <w:pStyle w:val="TableParagraph"/>
              <w:spacing w:before="20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005759" w:rsidRDefault="00005759" w:rsidP="00BD327B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İ</w:t>
            </w:r>
            <w:r w:rsidRPr="000543D7">
              <w:rPr>
                <w:sz w:val="18"/>
              </w:rPr>
              <w:t>şletmede teknik techizat ve ocak organizasyonu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05759" w:rsidRDefault="00005759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05759" w:rsidTr="000543D7">
        <w:trPr>
          <w:trHeight w:val="36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05759" w:rsidRDefault="00005759" w:rsidP="000543D7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005759" w:rsidRDefault="00005759" w:rsidP="00BD327B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sz w:val="18"/>
              </w:rPr>
              <w:t xml:space="preserve">Üretim </w:t>
            </w:r>
            <w:r w:rsidRPr="000543D7">
              <w:rPr>
                <w:sz w:val="18"/>
              </w:rPr>
              <w:t>yöntemi seçimine etki eden faktörler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05759" w:rsidRDefault="00005759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05759" w:rsidTr="00BE7FD0">
        <w:trPr>
          <w:trHeight w:val="29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05759" w:rsidRDefault="00005759" w:rsidP="000543D7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005759" w:rsidRDefault="00005759" w:rsidP="00BD327B">
            <w:pPr>
              <w:pStyle w:val="TableParagraph"/>
              <w:spacing w:line="200" w:lineRule="atLeast"/>
              <w:ind w:left="77"/>
              <w:rPr>
                <w:sz w:val="18"/>
              </w:rPr>
            </w:pPr>
            <w:r w:rsidRPr="000543D7">
              <w:rPr>
                <w:sz w:val="18"/>
              </w:rPr>
              <w:t>Yeraltı üretim yöntemlerinin sınıflandırılması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05759" w:rsidRDefault="00005759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05759" w:rsidTr="000543D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05759" w:rsidRDefault="00005759" w:rsidP="000543D7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05759" w:rsidRDefault="00005759" w:rsidP="00BD327B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0543D7">
              <w:rPr>
                <w:sz w:val="18"/>
              </w:rPr>
              <w:t>Açık işletme deyimleri, açık işletme yöntemleri, açık işletmecilikte kazı şekilleri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05759" w:rsidRDefault="00005759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05759" w:rsidTr="00BE7FD0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05759" w:rsidRDefault="00005759" w:rsidP="000543D7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05759" w:rsidRDefault="00005759" w:rsidP="00BD327B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Ü</w:t>
            </w:r>
            <w:r w:rsidRPr="008B2359">
              <w:rPr>
                <w:sz w:val="18"/>
              </w:rPr>
              <w:t>lkemizde madencilik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05759" w:rsidRDefault="00005759" w:rsidP="000543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575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05759" w:rsidRDefault="00005759" w:rsidP="000543D7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005759" w:rsidRDefault="00005759" w:rsidP="00BD327B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D</w:t>
            </w:r>
            <w:r w:rsidRPr="008B2359">
              <w:rPr>
                <w:sz w:val="18"/>
              </w:rPr>
              <w:t>ünyada</w:t>
            </w:r>
            <w:r>
              <w:rPr>
                <w:sz w:val="18"/>
              </w:rPr>
              <w:t xml:space="preserve"> Madencilik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05759" w:rsidRDefault="00005759" w:rsidP="000543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5759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005759" w:rsidRDefault="00005759" w:rsidP="000543D7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005759" w:rsidRDefault="00005759" w:rsidP="000543D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Final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nav</w:t>
            </w:r>
            <w:r>
              <w:rPr>
                <w:rFonts w:ascii="Times New Roman"/>
                <w:sz w:val="18"/>
              </w:rPr>
              <w:t>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005759" w:rsidRDefault="00005759" w:rsidP="000543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50317" w:rsidRDefault="00E50317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E5031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E50317" w:rsidRDefault="001F530D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E50317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  <w:p w:rsidR="00E50317" w:rsidRDefault="00E50317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E50317" w:rsidRDefault="001F530D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E50317" w:rsidRDefault="001F530D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E50317" w:rsidRDefault="001F530D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E50317" w:rsidRDefault="001F530D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BaşarıNotuna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E50317" w:rsidRDefault="001F530D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E5031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50317" w:rsidRDefault="001F530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E50317" w:rsidRDefault="001F530D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E50317" w:rsidRDefault="001F530D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E5031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50317" w:rsidRDefault="001F530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031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50317" w:rsidRDefault="001F530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031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50317" w:rsidRDefault="001F530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031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50317" w:rsidRDefault="001F530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031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50317" w:rsidRDefault="001F530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031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50317" w:rsidRDefault="001F530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031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50317" w:rsidRDefault="001F530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DönemSonu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E50317" w:rsidRDefault="001F530D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E50317" w:rsidRDefault="001F530D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E50317">
        <w:trPr>
          <w:trHeight w:val="283"/>
        </w:trPr>
        <w:tc>
          <w:tcPr>
            <w:tcW w:w="2790" w:type="dxa"/>
            <w:shd w:val="clear" w:color="auto" w:fill="D9D9D9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E50317" w:rsidRDefault="001F530D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E50317" w:rsidRDefault="001F530D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E50317">
        <w:trPr>
          <w:trHeight w:val="409"/>
        </w:trPr>
        <w:tc>
          <w:tcPr>
            <w:tcW w:w="2790" w:type="dxa"/>
            <w:shd w:val="clear" w:color="auto" w:fill="D9D9D9"/>
          </w:tcPr>
          <w:p w:rsidR="00E50317" w:rsidRDefault="001F530D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50317" w:rsidRDefault="00E50317">
      <w:pPr>
        <w:rPr>
          <w:rFonts w:ascii="Times New Roman"/>
          <w:sz w:val="20"/>
        </w:rPr>
      </w:pPr>
    </w:p>
    <w:p w:rsidR="00E50317" w:rsidRDefault="00E50317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E50317">
        <w:trPr>
          <w:trHeight w:val="234"/>
        </w:trPr>
        <w:tc>
          <w:tcPr>
            <w:tcW w:w="2768" w:type="dxa"/>
            <w:shd w:val="clear" w:color="auto" w:fill="D9D9D9"/>
          </w:tcPr>
          <w:p w:rsidR="00E50317" w:rsidRDefault="001F530D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İçerikTasarımı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MatematikveTemel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E50317" w:rsidRDefault="0003225C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4</w:t>
            </w:r>
            <w:r w:rsidR="001F530D">
              <w:rPr>
                <w:rFonts w:ascii="Cambria"/>
                <w:spacing w:val="-5"/>
                <w:sz w:val="20"/>
              </w:rPr>
              <w:t>0</w:t>
            </w:r>
          </w:p>
        </w:tc>
      </w:tr>
    </w:tbl>
    <w:p w:rsidR="00E50317" w:rsidRDefault="00E50317">
      <w:pPr>
        <w:pStyle w:val="TableParagraph"/>
        <w:spacing w:line="214" w:lineRule="exact"/>
        <w:jc w:val="center"/>
        <w:rPr>
          <w:rFonts w:ascii="Cambria"/>
          <w:sz w:val="20"/>
        </w:rPr>
        <w:sectPr w:rsidR="00E50317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E50317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E50317" w:rsidRDefault="001F530D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E50317" w:rsidRDefault="001F530D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E50317" w:rsidRDefault="00D861CF" w:rsidP="00D861C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</w:tr>
      <w:tr w:rsidR="00E5031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31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31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31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KültürveSanat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31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E50317" w:rsidRDefault="00E50317" w:rsidP="00D861C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:rsidR="00E50317" w:rsidRDefault="00E50317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E5031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E50317" w:rsidRDefault="001F530D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İşYükü (AKTS)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E50317">
        <w:trPr>
          <w:trHeight w:val="204"/>
        </w:trPr>
        <w:tc>
          <w:tcPr>
            <w:tcW w:w="4643" w:type="dxa"/>
            <w:shd w:val="clear" w:color="auto" w:fill="F2F2F2"/>
          </w:tcPr>
          <w:p w:rsidR="00E50317" w:rsidRDefault="001F530D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E50317" w:rsidRDefault="001F530D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E50317" w:rsidRDefault="001F530D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E50317" w:rsidRDefault="001F530D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ToplamişYükü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E50317">
        <w:trPr>
          <w:trHeight w:val="234"/>
        </w:trPr>
        <w:tc>
          <w:tcPr>
            <w:tcW w:w="4643" w:type="dxa"/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0317">
        <w:trPr>
          <w:trHeight w:val="234"/>
        </w:trPr>
        <w:tc>
          <w:tcPr>
            <w:tcW w:w="4643" w:type="dxa"/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AraSınav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E50317" w:rsidRPr="003A1D90" w:rsidRDefault="001F530D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pacing w:val="-10"/>
                <w:sz w:val="20"/>
                <w:szCs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E50317" w:rsidRPr="003A1D90" w:rsidRDefault="001F530D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E50317" w:rsidRPr="003A1D90" w:rsidRDefault="001F530D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pacing w:val="-10"/>
                <w:sz w:val="20"/>
                <w:szCs w:val="20"/>
              </w:rPr>
              <w:t>2</w:t>
            </w:r>
          </w:p>
        </w:tc>
      </w:tr>
      <w:tr w:rsidR="00E50317">
        <w:trPr>
          <w:trHeight w:val="409"/>
        </w:trPr>
        <w:tc>
          <w:tcPr>
            <w:tcW w:w="4643" w:type="dxa"/>
            <w:shd w:val="clear" w:color="auto" w:fill="F2F2F2"/>
          </w:tcPr>
          <w:p w:rsidR="00E50317" w:rsidRDefault="001F530D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BireyselÇalışma(DersöncesiveSınavlara hazırlık dâhil)</w:t>
            </w:r>
          </w:p>
        </w:tc>
        <w:tc>
          <w:tcPr>
            <w:tcW w:w="1131" w:type="dxa"/>
            <w:shd w:val="clear" w:color="auto" w:fill="FFFBF3"/>
          </w:tcPr>
          <w:p w:rsidR="00E50317" w:rsidRPr="003A1D90" w:rsidRDefault="001F530D">
            <w:pPr>
              <w:pStyle w:val="TableParagraph"/>
              <w:spacing w:before="87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pacing w:val="-5"/>
                <w:sz w:val="20"/>
                <w:szCs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E50317" w:rsidRPr="003A1D90" w:rsidRDefault="001F530D">
            <w:pPr>
              <w:pStyle w:val="TableParagraph"/>
              <w:spacing w:before="87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E50317" w:rsidRPr="003A1D90" w:rsidRDefault="001F530D">
            <w:pPr>
              <w:pStyle w:val="TableParagraph"/>
              <w:spacing w:before="87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pacing w:val="-5"/>
                <w:sz w:val="20"/>
                <w:szCs w:val="20"/>
              </w:rPr>
              <w:t>28</w:t>
            </w:r>
          </w:p>
        </w:tc>
      </w:tr>
      <w:tr w:rsidR="00E5031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1F530D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pacing w:val="-10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1F530D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1F530D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pacing w:val="-10"/>
                <w:sz w:val="20"/>
                <w:szCs w:val="20"/>
              </w:rPr>
              <w:t>2</w:t>
            </w:r>
          </w:p>
        </w:tc>
      </w:tr>
      <w:tr w:rsidR="00E5031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Deneyve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031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1F530D">
            <w:pPr>
              <w:pStyle w:val="TableParagraph"/>
              <w:spacing w:line="214" w:lineRule="exact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pacing w:val="-5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3A1D90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3A1D90">
            <w:pPr>
              <w:pStyle w:val="TableParagraph"/>
              <w:spacing w:line="214" w:lineRule="exact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pacing w:val="-5"/>
                <w:sz w:val="20"/>
                <w:szCs w:val="20"/>
              </w:rPr>
              <w:t>28</w:t>
            </w:r>
          </w:p>
        </w:tc>
      </w:tr>
      <w:tr w:rsidR="00E5031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3A1D90" w:rsidP="003A1D90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3A1D90" w:rsidP="003A1D90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3A1D90" w:rsidP="003A1D90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</w:tr>
      <w:tr w:rsidR="00E5031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FinalSınavı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1F530D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pacing w:val="-10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1F530D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1F530D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pacing w:val="-10"/>
                <w:sz w:val="20"/>
                <w:szCs w:val="20"/>
              </w:rPr>
              <w:t>2</w:t>
            </w:r>
          </w:p>
        </w:tc>
      </w:tr>
      <w:tr w:rsidR="00E5031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031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031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031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031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ÖrnekVaka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3A1D90" w:rsidP="003A1D90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3A1D90" w:rsidP="003A1D90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3A1D90" w:rsidP="003A1D90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E5031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031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031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031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031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031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031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031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031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031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031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spacing w:line="214" w:lineRule="exact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spacing w:line="214" w:lineRule="exact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031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1F530D">
            <w:pPr>
              <w:pStyle w:val="TableParagraph"/>
              <w:spacing w:line="214" w:lineRule="exact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pacing w:val="-5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1F530D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pacing w:val="-10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1F530D">
            <w:pPr>
              <w:pStyle w:val="TableParagraph"/>
              <w:spacing w:line="214" w:lineRule="exact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1D90">
              <w:rPr>
                <w:rFonts w:asciiTheme="majorHAnsi" w:hAnsiTheme="majorHAnsi"/>
                <w:spacing w:val="-5"/>
                <w:sz w:val="20"/>
                <w:szCs w:val="20"/>
              </w:rPr>
              <w:t>14</w:t>
            </w:r>
          </w:p>
        </w:tc>
      </w:tr>
      <w:tr w:rsidR="00E5031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031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0317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E50317" w:rsidRDefault="001F530D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E50317" w:rsidRDefault="003A1D90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94</w:t>
            </w:r>
          </w:p>
        </w:tc>
      </w:tr>
      <w:tr w:rsidR="00E50317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E50317" w:rsidRDefault="001F530D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DersinAKTS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E50317" w:rsidRDefault="001F530D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ToplamİşYükü/25sonucundaeldeedileceksayı,tamsayıya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E50317" w:rsidRDefault="001F530D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E50317" w:rsidRDefault="003A1D90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E50317" w:rsidRDefault="00E50317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005759" w:rsidTr="0003225C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005759" w:rsidRDefault="00005759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Prog</w:t>
            </w:r>
          </w:p>
          <w:p w:rsidR="00005759" w:rsidRDefault="00945621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w:pict>
                <v:group id="Group 12" o:spid="_x0000_s1026" alt="" style="position:absolute;left:0;text-align:left;margin-left:-.25pt;margin-top:-16.5pt;width:255.95pt;height:33pt;z-index:487593472;mso-wrap-distance-left:0;mso-wrap-distance-right:0" coordsize="32505,4191">
                  <v:shape id="Graphic 13" o:spid="_x0000_s1027" alt="" style="position:absolute;left:31;top:31;width:32442;height:4128;visibility:visible;mso-wrap-style:square;v-text-anchor:top" coordsize="3244215,412750" path="m,l3244214,412140e" filled="f" strokeweight=".17636mm">
                    <v:path arrowok="t"/>
                  </v:shape>
                </v:group>
              </w:pict>
            </w:r>
            <w:r w:rsidR="00005759">
              <w:rPr>
                <w:b/>
                <w:sz w:val="18"/>
              </w:rPr>
              <w:t>ÖğrenmeÇıktıları(ÖÇ)</w:t>
            </w:r>
            <w:r w:rsidR="00005759">
              <w:rPr>
                <w:i/>
                <w:sz w:val="18"/>
              </w:rPr>
              <w:t>(Ders</w:t>
            </w:r>
            <w:r w:rsidR="00005759"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005759" w:rsidTr="0003225C">
        <w:trPr>
          <w:trHeight w:val="295"/>
        </w:trPr>
        <w:tc>
          <w:tcPr>
            <w:tcW w:w="277" w:type="dxa"/>
            <w:shd w:val="clear" w:color="auto" w:fill="F2F2F2"/>
          </w:tcPr>
          <w:p w:rsidR="00005759" w:rsidRDefault="00005759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005759" w:rsidRDefault="0000575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Maden işletmeciliği ile ilgili temel bilgilere sahip olur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</w:tr>
      <w:tr w:rsidR="00005759" w:rsidTr="0003225C">
        <w:trPr>
          <w:trHeight w:val="295"/>
        </w:trPr>
        <w:tc>
          <w:tcPr>
            <w:tcW w:w="277" w:type="dxa"/>
            <w:shd w:val="clear" w:color="auto" w:fill="F2F2F2"/>
          </w:tcPr>
          <w:p w:rsidR="00005759" w:rsidRDefault="00005759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005759" w:rsidRDefault="0000575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İşletme tasarımı hakkında bilgi sahibi olur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</w:tr>
      <w:tr w:rsidR="00005759" w:rsidTr="0003225C">
        <w:trPr>
          <w:trHeight w:val="295"/>
        </w:trPr>
        <w:tc>
          <w:tcPr>
            <w:tcW w:w="277" w:type="dxa"/>
            <w:shd w:val="clear" w:color="auto" w:fill="F2F2F2"/>
          </w:tcPr>
          <w:p w:rsidR="00005759" w:rsidRDefault="00005759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005759" w:rsidRDefault="0000575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Cevher hazırlama süreçlerini bilir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005759" w:rsidRDefault="00005759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</w:tr>
    </w:tbl>
    <w:p w:rsidR="00E50317" w:rsidRDefault="00E50317">
      <w:pPr>
        <w:spacing w:before="197"/>
        <w:rPr>
          <w:rFonts w:ascii="Times New Roman"/>
        </w:rPr>
      </w:pPr>
    </w:p>
    <w:p w:rsidR="00E50317" w:rsidRDefault="001F530D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DüzenleyenKişi:</w:t>
      </w:r>
    </w:p>
    <w:p w:rsidR="00E50317" w:rsidRDefault="001F530D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HazırlanmaTarihi: </w:t>
      </w:r>
    </w:p>
    <w:sectPr w:rsidR="00E50317" w:rsidSect="00446E6E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317"/>
    <w:rsid w:val="00005759"/>
    <w:rsid w:val="0003225C"/>
    <w:rsid w:val="000543D7"/>
    <w:rsid w:val="0018570E"/>
    <w:rsid w:val="00192D22"/>
    <w:rsid w:val="001E2C88"/>
    <w:rsid w:val="001F530D"/>
    <w:rsid w:val="003A1D90"/>
    <w:rsid w:val="003C3CF3"/>
    <w:rsid w:val="00417014"/>
    <w:rsid w:val="00446E6E"/>
    <w:rsid w:val="00465A78"/>
    <w:rsid w:val="00505BCB"/>
    <w:rsid w:val="006F362D"/>
    <w:rsid w:val="00800DEF"/>
    <w:rsid w:val="008B2359"/>
    <w:rsid w:val="00945621"/>
    <w:rsid w:val="00A84672"/>
    <w:rsid w:val="00D861CF"/>
    <w:rsid w:val="00E50317"/>
    <w:rsid w:val="00F514B4"/>
    <w:rsid w:val="00F5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0F13D8A"/>
  <w15:docId w15:val="{F383378C-BA70-904D-80C2-4E2A85B1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46E6E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6E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46E6E"/>
  </w:style>
  <w:style w:type="paragraph" w:customStyle="1" w:styleId="TableParagraph">
    <w:name w:val="Table Paragraph"/>
    <w:basedOn w:val="Normal"/>
    <w:uiPriority w:val="1"/>
    <w:qFormat/>
    <w:rsid w:val="00446E6E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3</cp:revision>
  <dcterms:created xsi:type="dcterms:W3CDTF">2025-03-25T08:32:00Z</dcterms:created>
  <dcterms:modified xsi:type="dcterms:W3CDTF">2025-04-25T09:02:00Z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